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78" w:rsidRDefault="00027B78" w:rsidP="00027B78">
      <w:pPr>
        <w:pStyle w:val="Heading1"/>
        <w:rPr>
          <w:bCs/>
        </w:rPr>
      </w:pPr>
      <w:r>
        <w:rPr>
          <w:b/>
          <w:bCs/>
        </w:rPr>
        <w:t xml:space="preserve">ECE 4211 </w:t>
      </w:r>
      <w:r w:rsidR="00BD0ECD">
        <w:rPr>
          <w:b/>
          <w:bCs/>
        </w:rPr>
        <w:t xml:space="preserve">Solution </w:t>
      </w:r>
      <w:r>
        <w:rPr>
          <w:b/>
          <w:bCs/>
        </w:rPr>
        <w:t>HW#8 LASER-II Design SET</w:t>
      </w:r>
      <w:r w:rsidR="00BD0ECD">
        <w:rPr>
          <w:b/>
          <w:bCs/>
        </w:rPr>
        <w:t xml:space="preserve">-Pass I </w:t>
      </w:r>
      <w:r>
        <w:rPr>
          <w:b/>
          <w:bCs/>
        </w:rPr>
        <w:t xml:space="preserve"> </w:t>
      </w:r>
      <w:r w:rsidR="00BD0ECD">
        <w:rPr>
          <w:bCs/>
        </w:rPr>
        <w:t>0331</w:t>
      </w:r>
      <w:r>
        <w:rPr>
          <w:bCs/>
        </w:rPr>
        <w:t>2017</w:t>
      </w:r>
      <w:r w:rsidR="00BD0ECD">
        <w:rPr>
          <w:bCs/>
        </w:rPr>
        <w:t xml:space="preserve">  </w:t>
      </w:r>
      <w:r>
        <w:rPr>
          <w:bCs/>
        </w:rPr>
        <w:t xml:space="preserve"> </w:t>
      </w:r>
      <w:r>
        <w:rPr>
          <w:b/>
          <w:bCs/>
        </w:rPr>
        <w:t xml:space="preserve">F. Jain. </w:t>
      </w:r>
    </w:p>
    <w:p w:rsidR="00027B78" w:rsidRPr="00FE0A74" w:rsidRDefault="00BD0ECD" w:rsidP="00FE0A74">
      <w:pPr>
        <w:pStyle w:val="Heading1"/>
        <w:rPr>
          <w:b/>
          <w:bCs/>
          <w:sz w:val="22"/>
          <w:szCs w:val="22"/>
        </w:rPr>
      </w:pPr>
      <w:r>
        <w:rPr>
          <w:bCs/>
        </w:rPr>
        <w:t xml:space="preserve">Second </w:t>
      </w:r>
      <w:r w:rsidR="00027B78">
        <w:rPr>
          <w:bCs/>
        </w:rPr>
        <w:t xml:space="preserve">pass will give chance to improve the score. </w:t>
      </w:r>
      <w:r w:rsidR="00027B78" w:rsidRPr="00FE0A74">
        <w:rPr>
          <w:b/>
          <w:bCs/>
        </w:rPr>
        <w:t>Take Home part I Quiz 2</w:t>
      </w:r>
    </w:p>
    <w:p w:rsidR="00027B78" w:rsidRDefault="00027B78" w:rsidP="00027B78">
      <w:pPr>
        <w:pStyle w:val="BodyText"/>
        <w:rPr>
          <w:bCs/>
          <w:sz w:val="24"/>
        </w:rPr>
      </w:pPr>
      <w:r>
        <w:rPr>
          <w:bCs/>
          <w:sz w:val="24"/>
        </w:rPr>
        <w:t xml:space="preserve">Q.1. </w:t>
      </w:r>
      <w:r w:rsidRPr="0090280D">
        <w:rPr>
          <w:bCs/>
          <w:sz w:val="24"/>
        </w:rPr>
        <w:t xml:space="preserve">Find the composition </w:t>
      </w:r>
      <w:r>
        <w:rPr>
          <w:bCs/>
          <w:sz w:val="24"/>
        </w:rPr>
        <w:t>o</w:t>
      </w:r>
      <w:r w:rsidRPr="0090280D">
        <w:rPr>
          <w:bCs/>
          <w:sz w:val="24"/>
        </w:rPr>
        <w:t>f the active layer</w:t>
      </w:r>
      <w:r>
        <w:rPr>
          <w:bCs/>
          <w:sz w:val="24"/>
        </w:rPr>
        <w:t>/barrier layer/cladding layers</w:t>
      </w:r>
      <w:r w:rsidRPr="0090280D">
        <w:rPr>
          <w:bCs/>
          <w:sz w:val="24"/>
        </w:rPr>
        <w:t xml:space="preserve"> for the 1.3</w:t>
      </w:r>
      <w:r>
        <w:rPr>
          <w:bCs/>
          <w:sz w:val="24"/>
        </w:rPr>
        <w:t xml:space="preserve">2 </w:t>
      </w:r>
      <w:r w:rsidRPr="0090280D">
        <w:rPr>
          <w:bCs/>
          <w:sz w:val="24"/>
        </w:rPr>
        <w:t xml:space="preserve">micron laser configured as a </w:t>
      </w:r>
      <w:r>
        <w:rPr>
          <w:bCs/>
          <w:sz w:val="24"/>
        </w:rPr>
        <w:t xml:space="preserve">single mode </w:t>
      </w:r>
      <w:r w:rsidRPr="0090280D">
        <w:rPr>
          <w:bCs/>
          <w:sz w:val="24"/>
        </w:rPr>
        <w:t>laser</w:t>
      </w:r>
      <w:r>
        <w:rPr>
          <w:bCs/>
          <w:sz w:val="24"/>
        </w:rPr>
        <w:t xml:space="preserve"> using </w:t>
      </w:r>
      <w:proofErr w:type="spellStart"/>
      <w:r>
        <w:rPr>
          <w:sz w:val="24"/>
        </w:rPr>
        <w:t>InGaAsP-InP</w:t>
      </w:r>
      <w:proofErr w:type="spellEnd"/>
      <w:r>
        <w:rPr>
          <w:sz w:val="24"/>
        </w:rPr>
        <w:t xml:space="preserve"> system and producing 1.5 </w:t>
      </w:r>
      <w:proofErr w:type="spellStart"/>
      <w:r>
        <w:rPr>
          <w:sz w:val="24"/>
        </w:rPr>
        <w:t>mW</w:t>
      </w:r>
      <w:proofErr w:type="spellEnd"/>
      <w:r>
        <w:rPr>
          <w:sz w:val="24"/>
        </w:rPr>
        <w:t xml:space="preserve"> output power.</w:t>
      </w:r>
      <w:r>
        <w:rPr>
          <w:bCs/>
          <w:sz w:val="24"/>
        </w:rPr>
        <w:t xml:space="preserve"> The design of 1.35micron laser is described on pages 398-407 in Notes.</w:t>
      </w:r>
      <w:r w:rsidRPr="0090280D">
        <w:rPr>
          <w:bCs/>
          <w:sz w:val="24"/>
        </w:rPr>
        <w:t xml:space="preserve"> </w:t>
      </w:r>
    </w:p>
    <w:p w:rsidR="00027B78" w:rsidRPr="001B381B" w:rsidRDefault="00027B78" w:rsidP="001B381B">
      <w:pPr>
        <w:pStyle w:val="BodyText"/>
        <w:rPr>
          <w:bCs/>
          <w:sz w:val="24"/>
        </w:rPr>
      </w:pPr>
      <w:r w:rsidRPr="00046094">
        <w:rPr>
          <w:b/>
          <w:bCs/>
          <w:sz w:val="24"/>
        </w:rPr>
        <w:t>Given</w:t>
      </w:r>
      <w:r w:rsidRPr="0090280D">
        <w:rPr>
          <w:bCs/>
          <w:sz w:val="24"/>
        </w:rPr>
        <w:t xml:space="preserve">: </w:t>
      </w:r>
      <w:r>
        <w:rPr>
          <w:bCs/>
          <w:sz w:val="24"/>
        </w:rPr>
        <w:t xml:space="preserve">Use </w:t>
      </w:r>
      <w:r w:rsidRPr="0090280D">
        <w:rPr>
          <w:bCs/>
          <w:sz w:val="24"/>
        </w:rPr>
        <w:t>h</w:t>
      </w:r>
      <w:r w:rsidRPr="0090280D">
        <w:rPr>
          <w:rFonts w:ascii="Symbol" w:hAnsi="Symbol"/>
          <w:bCs/>
          <w:sz w:val="24"/>
        </w:rPr>
        <w:t></w:t>
      </w:r>
      <w:r w:rsidRPr="0090280D">
        <w:rPr>
          <w:rFonts w:ascii="Symbol" w:hAnsi="Symbol"/>
          <w:bCs/>
          <w:sz w:val="24"/>
        </w:rPr>
        <w:t></w:t>
      </w:r>
      <w:r w:rsidRPr="0090280D">
        <w:rPr>
          <w:rFonts w:ascii="Symbol" w:hAnsi="Symbol"/>
          <w:bCs/>
          <w:sz w:val="24"/>
        </w:rPr>
        <w:t></w:t>
      </w:r>
      <w:r w:rsidRPr="0090280D">
        <w:rPr>
          <w:rFonts w:ascii="Symbol" w:hAnsi="Symbol"/>
          <w:bCs/>
          <w:sz w:val="24"/>
        </w:rPr>
        <w:t></w:t>
      </w:r>
      <w:r w:rsidRPr="0090280D">
        <w:rPr>
          <w:rFonts w:ascii="Symbol" w:hAnsi="Symbol"/>
          <w:bCs/>
          <w:sz w:val="24"/>
        </w:rPr>
        <w:t></w:t>
      </w:r>
      <w:r w:rsidRPr="0090280D">
        <w:rPr>
          <w:rFonts w:ascii="Symbol" w:hAnsi="Symbol"/>
          <w:bCs/>
          <w:sz w:val="24"/>
        </w:rPr>
        <w:t></w:t>
      </w:r>
      <w:r w:rsidRPr="0090280D">
        <w:rPr>
          <w:rFonts w:ascii="Symbol" w:hAnsi="Symbol"/>
          <w:bCs/>
          <w:sz w:val="24"/>
        </w:rPr>
        <w:t></w:t>
      </w:r>
      <w:r w:rsidRPr="0090280D">
        <w:rPr>
          <w:rFonts w:ascii="Symbol" w:hAnsi="Symbol"/>
          <w:bCs/>
          <w:sz w:val="24"/>
        </w:rPr>
        <w:t></w:t>
      </w:r>
      <w:r w:rsidRPr="0090280D">
        <w:rPr>
          <w:rFonts w:ascii="Symbol" w:hAnsi="Symbol"/>
          <w:bCs/>
          <w:sz w:val="24"/>
        </w:rPr>
        <w:t></w:t>
      </w:r>
      <w:r w:rsidRPr="0090280D">
        <w:rPr>
          <w:rFonts w:ascii="Symbol" w:hAnsi="Symbol"/>
          <w:bCs/>
          <w:sz w:val="24"/>
        </w:rPr>
        <w:t></w:t>
      </w:r>
      <w:r>
        <w:rPr>
          <w:rFonts w:ascii="Symbol" w:hAnsi="Symbol"/>
          <w:bCs/>
          <w:sz w:val="24"/>
        </w:rPr>
        <w:t></w:t>
      </w:r>
      <w:r w:rsidRPr="0090280D">
        <w:rPr>
          <w:rFonts w:ascii="Symbol" w:hAnsi="Symbol"/>
          <w:bCs/>
          <w:sz w:val="24"/>
        </w:rPr>
        <w:t></w:t>
      </w:r>
      <w:r w:rsidRPr="0090280D">
        <w:rPr>
          <w:bCs/>
          <w:sz w:val="24"/>
        </w:rPr>
        <w:t xml:space="preserve">m = </w:t>
      </w:r>
      <w:proofErr w:type="spellStart"/>
      <w:r w:rsidRPr="0090280D">
        <w:rPr>
          <w:bCs/>
          <w:sz w:val="24"/>
        </w:rPr>
        <w:t>E</w:t>
      </w:r>
      <w:r w:rsidRPr="0090280D">
        <w:rPr>
          <w:bCs/>
          <w:sz w:val="24"/>
          <w:vertAlign w:val="subscript"/>
        </w:rPr>
        <w:t>g</w:t>
      </w:r>
      <w:proofErr w:type="spellEnd"/>
      <w:r w:rsidRPr="0090280D">
        <w:rPr>
          <w:bCs/>
          <w:sz w:val="24"/>
        </w:rPr>
        <w:t xml:space="preserve"> + </w:t>
      </w:r>
      <w:proofErr w:type="spellStart"/>
      <w:r>
        <w:rPr>
          <w:bCs/>
          <w:sz w:val="24"/>
        </w:rPr>
        <w:t>kT</w:t>
      </w:r>
      <w:proofErr w:type="spellEnd"/>
      <w:r>
        <w:rPr>
          <w:bCs/>
          <w:sz w:val="24"/>
        </w:rPr>
        <w:t xml:space="preserve">/4 to find </w:t>
      </w:r>
      <w:proofErr w:type="spellStart"/>
      <w:r>
        <w:rPr>
          <w:bCs/>
          <w:sz w:val="24"/>
        </w:rPr>
        <w:t>E</w:t>
      </w:r>
      <w:r w:rsidRPr="0003268D">
        <w:rPr>
          <w:bCs/>
          <w:sz w:val="24"/>
          <w:vertAlign w:val="subscript"/>
        </w:rPr>
        <w:t>g</w:t>
      </w:r>
      <w:proofErr w:type="spellEnd"/>
      <w:r>
        <w:rPr>
          <w:bCs/>
          <w:sz w:val="24"/>
        </w:rPr>
        <w:t xml:space="preserve"> of the active layer in a double heterostructure (DH) laser without quantum wells or quantum dots. </w:t>
      </w:r>
      <w:r w:rsidRPr="007D1990">
        <w:rPr>
          <w:b/>
          <w:bCs/>
          <w:u w:val="single"/>
        </w:rPr>
        <w:t>Be quantitative where possible</w:t>
      </w:r>
      <w:r w:rsidRPr="007D1990">
        <w:t>.</w:t>
      </w:r>
    </w:p>
    <w:p w:rsidR="00027B78" w:rsidRPr="001B381B" w:rsidRDefault="00027B78" w:rsidP="00027B78">
      <w:pPr>
        <w:rPr>
          <w:b/>
        </w:rPr>
      </w:pPr>
      <w:r w:rsidRPr="007D1990">
        <w:sym w:font="Symbol" w:char="F0DE"/>
      </w:r>
      <w:r w:rsidR="001B381B" w:rsidRPr="007C46A5">
        <w:rPr>
          <w:b/>
        </w:rPr>
        <w:t xml:space="preserve">Q1 </w:t>
      </w:r>
      <w:r w:rsidRPr="007C46A5">
        <w:rPr>
          <w:b/>
        </w:rPr>
        <w:t>a).</w:t>
      </w:r>
      <w:r w:rsidRPr="001B381B">
        <w:rPr>
          <w:b/>
        </w:rPr>
        <w:t xml:space="preserve"> Outline all the design steps</w:t>
      </w:r>
    </w:p>
    <w:p w:rsidR="00027B78" w:rsidRDefault="001B381B" w:rsidP="007C46A5">
      <w:r>
        <w:t xml:space="preserve">Solution: </w:t>
      </w:r>
      <w:r w:rsidR="00027B78">
        <w:t>Design steps</w:t>
      </w:r>
      <w:r w:rsidR="007C46A5">
        <w:t xml:space="preserve">: 1) </w:t>
      </w:r>
      <w:r w:rsidR="00027B78">
        <w:t>Selection of Active layer, substrate and cladding layers</w:t>
      </w:r>
      <w:r w:rsidR="007C46A5">
        <w:t xml:space="preserve">, 2) </w:t>
      </w:r>
      <w:r w:rsidR="00027B78">
        <w:t>Doping l</w:t>
      </w:r>
      <w:r w:rsidR="007C46A5">
        <w:t>evel of Activ</w:t>
      </w:r>
      <w:r w:rsidR="00027B78">
        <w:t>e/cladding layers</w:t>
      </w:r>
      <w:r w:rsidR="007C46A5">
        <w:t xml:space="preserve">, 3) </w:t>
      </w:r>
      <w:r w:rsidR="00027B78">
        <w:t>Active layer thickness ‘d’ for a transverse mode and stripe width ‘W’ for a single lateral mode</w:t>
      </w:r>
      <w:r w:rsidR="007C46A5">
        <w:t xml:space="preserve">, 4) </w:t>
      </w:r>
      <w:r w:rsidR="00027B78">
        <w:t>Confinement factor (</w:t>
      </w:r>
      <w:r w:rsidR="00027B78" w:rsidRPr="002A389D">
        <w:sym w:font="Symbol" w:char="F047"/>
      </w:r>
      <w:r w:rsidR="00027B78">
        <w:t>)</w:t>
      </w:r>
      <w:r w:rsidR="007C46A5">
        <w:t>, 5)</w:t>
      </w:r>
      <w:r w:rsidR="00027B78">
        <w:t>Calculatio</w:t>
      </w:r>
      <w:r w:rsidR="007C46A5">
        <w:t>n of threshold current density (</w:t>
      </w:r>
      <w:proofErr w:type="spellStart"/>
      <w:r w:rsidR="00027B78">
        <w:t>J</w:t>
      </w:r>
      <w:r w:rsidR="00027B78" w:rsidRPr="007C46A5">
        <w:rPr>
          <w:vertAlign w:val="subscript"/>
        </w:rPr>
        <w:t>th</w:t>
      </w:r>
      <w:proofErr w:type="spellEnd"/>
      <w:r w:rsidR="007C46A5">
        <w:t xml:space="preserve">), 6) </w:t>
      </w:r>
      <w:r w:rsidR="00027B78" w:rsidRPr="00C5362D">
        <w:t>Fin</w:t>
      </w:r>
      <w:r w:rsidR="00027B78">
        <w:t>d the operating current,</w:t>
      </w:r>
      <w:r w:rsidR="00027B78" w:rsidRPr="00FE1DE5">
        <w:t xml:space="preserve"> </w:t>
      </w:r>
      <w:proofErr w:type="spellStart"/>
      <w:r w:rsidR="00027B78">
        <w:t>I</w:t>
      </w:r>
      <w:r w:rsidR="00027B78" w:rsidRPr="007C46A5">
        <w:rPr>
          <w:vertAlign w:val="subscript"/>
        </w:rPr>
        <w:t>op</w:t>
      </w:r>
      <w:proofErr w:type="spellEnd"/>
      <w:r w:rsidR="00027B78">
        <w:t xml:space="preserve"> and voltage</w:t>
      </w:r>
      <w:r w:rsidR="003329D5">
        <w:t xml:space="preserve">, </w:t>
      </w:r>
      <w:proofErr w:type="spellStart"/>
      <w:r w:rsidR="003329D5">
        <w:t>V</w:t>
      </w:r>
      <w:r w:rsidR="003329D5" w:rsidRPr="007C46A5">
        <w:rPr>
          <w:vertAlign w:val="subscript"/>
        </w:rPr>
        <w:t>op</w:t>
      </w:r>
      <w:proofErr w:type="spellEnd"/>
      <w:r w:rsidR="00027B78">
        <w:t xml:space="preserve"> that would provide </w:t>
      </w:r>
      <w:r w:rsidR="003329D5">
        <w:t>1.5mW</w:t>
      </w:r>
      <w:r w:rsidR="00027B78">
        <w:t xml:space="preserve"> </w:t>
      </w:r>
      <w:r w:rsidR="006B28C9">
        <w:t xml:space="preserve">of </w:t>
      </w:r>
      <w:r w:rsidR="007C46A5">
        <w:t xml:space="preserve">laser output, and 7) </w:t>
      </w:r>
      <w:r w:rsidR="00027B78">
        <w:t xml:space="preserve">Computation of mode separation </w:t>
      </w:r>
      <w:proofErr w:type="spellStart"/>
      <w:r w:rsidR="00027B78" w:rsidRPr="007C46A5">
        <w:rPr>
          <w:rFonts w:ascii="Arial" w:hAnsi="Arial" w:cs="Arial"/>
        </w:rPr>
        <w:t>Δ</w:t>
      </w:r>
      <w:r w:rsidR="00027B78">
        <w:t>λ</w:t>
      </w:r>
      <w:proofErr w:type="spellEnd"/>
      <w:r w:rsidR="00027B78">
        <w:t xml:space="preserve">, frequency separation </w:t>
      </w:r>
      <w:r w:rsidR="00027B78" w:rsidRPr="007C46A5">
        <w:rPr>
          <w:rFonts w:ascii="Arial" w:hAnsi="Arial" w:cs="Arial"/>
        </w:rPr>
        <w:t>Δ</w:t>
      </w:r>
      <w:r w:rsidR="00027B78" w:rsidRPr="007C46A5">
        <w:rPr>
          <w:rFonts w:ascii="Symbol" w:hAnsi="Symbol"/>
        </w:rPr>
        <w:t></w:t>
      </w:r>
      <w:r w:rsidR="00027B78" w:rsidRPr="007C46A5">
        <w:rPr>
          <w:rFonts w:ascii="Symbol" w:hAnsi="Symbol"/>
        </w:rPr>
        <w:t></w:t>
      </w:r>
      <w:r w:rsidR="00027B78" w:rsidRPr="007C46A5">
        <w:rPr>
          <w:rFonts w:ascii="Symbol" w:hAnsi="Symbol"/>
        </w:rPr>
        <w:t></w:t>
      </w:r>
      <w:r w:rsidR="00027B78">
        <w:t xml:space="preserve">beam divergence in the junction plane </w:t>
      </w:r>
      <w:r w:rsidR="00027B78" w:rsidRPr="00CC48F2">
        <w:rPr>
          <w:position w:val="-14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9pt" o:ole="">
            <v:imagedata r:id="rId5" o:title=""/>
          </v:shape>
          <o:OLEObject Type="Embed" ProgID="Equation.3" ShapeID="_x0000_i1025" DrawAspect="Content" ObjectID="_1553089452" r:id="rId6"/>
        </w:object>
      </w:r>
      <w:r w:rsidR="00027B78">
        <w:t xml:space="preserve">and perpendicular to the junction plane </w:t>
      </w:r>
      <w:r w:rsidR="00027B78" w:rsidRPr="00D67AB3">
        <w:rPr>
          <w:position w:val="-10"/>
        </w:rPr>
        <w:object w:dxaOrig="300" w:dyaOrig="340">
          <v:shape id="_x0000_i1026" type="#_x0000_t75" style="width:15pt;height:17.3pt" o:ole="">
            <v:imagedata r:id="rId7" o:title=""/>
          </v:shape>
          <o:OLEObject Type="Embed" ProgID="Equation.3" ShapeID="_x0000_i1026" DrawAspect="Content" ObjectID="_1553089453" r:id="rId8"/>
        </w:object>
      </w:r>
    </w:p>
    <w:p w:rsidR="00027B78" w:rsidRPr="007C46A5" w:rsidRDefault="00027B78" w:rsidP="00027B78">
      <w:pPr>
        <w:rPr>
          <w:b/>
        </w:rPr>
      </w:pPr>
      <w:r w:rsidRPr="007C46A5">
        <w:rPr>
          <w:b/>
        </w:rPr>
        <w:sym w:font="Symbol" w:char="F0DE"/>
      </w:r>
      <w:r w:rsidRPr="007C46A5">
        <w:rPr>
          <w:b/>
        </w:rPr>
        <w:t xml:space="preserve">b1). Find the composition of the active layer and cladding layers, and </w:t>
      </w:r>
    </w:p>
    <w:p w:rsidR="00027B78" w:rsidRPr="007C46A5" w:rsidRDefault="00027B78" w:rsidP="007C46A5">
      <w:pPr>
        <w:rPr>
          <w:b/>
        </w:rPr>
      </w:pPr>
      <w:r w:rsidRPr="007C46A5">
        <w:rPr>
          <w:b/>
        </w:rPr>
        <w:sym w:font="Symbol" w:char="F0DE"/>
      </w:r>
      <w:r w:rsidRPr="007C46A5">
        <w:rPr>
          <w:b/>
        </w:rPr>
        <w:t xml:space="preserve">b2) find their doping concentrations. </w:t>
      </w:r>
      <w:r w:rsidR="007C46A5">
        <w:t>A</w:t>
      </w:r>
      <w:r>
        <w:t>ctive layer doping is</w:t>
      </w:r>
      <w:r w:rsidR="007C46A5">
        <w:t xml:space="preserve"> given =</w:t>
      </w:r>
      <w:r>
        <w:t xml:space="preserve"> 10</w:t>
      </w:r>
      <w:r w:rsidRPr="00783F42">
        <w:rPr>
          <w:vertAlign w:val="superscript"/>
        </w:rPr>
        <w:t xml:space="preserve">16 </w:t>
      </w:r>
      <w:r>
        <w:t>cm</w:t>
      </w:r>
      <w:r w:rsidRPr="00783F42">
        <w:rPr>
          <w:vertAlign w:val="superscript"/>
        </w:rPr>
        <w:t>-3</w:t>
      </w:r>
      <w:r w:rsidR="007C46A5">
        <w:t>.</w:t>
      </w:r>
      <w:r>
        <w:t xml:space="preserve"> </w:t>
      </w:r>
    </w:p>
    <w:p w:rsidR="007C46A5" w:rsidRDefault="00FE0A74" w:rsidP="00027B78">
      <w:r>
        <w:t>b1) Solution</w:t>
      </w:r>
      <w:r w:rsidR="007C46A5">
        <w:t xml:space="preserve"> of active and cladding layer compositions</w:t>
      </w:r>
      <w:r>
        <w:t xml:space="preserve">: </w:t>
      </w:r>
    </w:p>
    <w:p w:rsidR="00027B78" w:rsidRPr="00FE0A74" w:rsidRDefault="007C46A5" w:rsidP="00027B78">
      <w:r>
        <w:t xml:space="preserve">Active layer band gap: </w:t>
      </w:r>
      <w:r w:rsidR="00027B78" w:rsidRPr="0090280D">
        <w:rPr>
          <w:bCs/>
        </w:rPr>
        <w:t>h</w:t>
      </w:r>
      <w:r w:rsidR="00027B78" w:rsidRPr="0090280D">
        <w:rPr>
          <w:rFonts w:ascii="Symbol" w:hAnsi="Symbol"/>
          <w:bCs/>
        </w:rPr>
        <w:t></w:t>
      </w:r>
      <w:r w:rsidR="00027B78" w:rsidRPr="0090280D">
        <w:rPr>
          <w:rFonts w:ascii="Symbol" w:hAnsi="Symbol"/>
          <w:bCs/>
        </w:rPr>
        <w:t></w:t>
      </w:r>
      <w:r w:rsidR="00027B78" w:rsidRPr="0090280D">
        <w:rPr>
          <w:rFonts w:ascii="Symbol" w:hAnsi="Symbol"/>
          <w:bCs/>
        </w:rPr>
        <w:t></w:t>
      </w:r>
      <w:r w:rsidR="00027B78" w:rsidRPr="0090280D">
        <w:rPr>
          <w:rFonts w:ascii="Symbol" w:hAnsi="Symbol"/>
          <w:bCs/>
        </w:rPr>
        <w:t></w:t>
      </w:r>
      <w:r w:rsidR="00027B78" w:rsidRPr="0090280D">
        <w:rPr>
          <w:rFonts w:ascii="Symbol" w:hAnsi="Symbol"/>
          <w:bCs/>
        </w:rPr>
        <w:t></w:t>
      </w:r>
      <w:r w:rsidR="00027B78" w:rsidRPr="0090280D">
        <w:rPr>
          <w:rFonts w:ascii="Symbol" w:hAnsi="Symbol"/>
          <w:bCs/>
        </w:rPr>
        <w:t></w:t>
      </w:r>
      <w:r w:rsidR="00027B78" w:rsidRPr="0090280D">
        <w:rPr>
          <w:rFonts w:ascii="Symbol" w:hAnsi="Symbol"/>
          <w:bCs/>
        </w:rPr>
        <w:t></w:t>
      </w:r>
      <w:r w:rsidR="00027B78" w:rsidRPr="0090280D">
        <w:rPr>
          <w:rFonts w:ascii="Symbol" w:hAnsi="Symbol"/>
          <w:bCs/>
        </w:rPr>
        <w:t></w:t>
      </w:r>
      <w:r w:rsidR="00027B78" w:rsidRPr="0090280D">
        <w:rPr>
          <w:rFonts w:ascii="Symbol" w:hAnsi="Symbol"/>
          <w:bCs/>
        </w:rPr>
        <w:t></w:t>
      </w:r>
      <w:r w:rsidR="00027B78" w:rsidRPr="0090280D">
        <w:rPr>
          <w:rFonts w:ascii="Symbol" w:hAnsi="Symbol"/>
          <w:bCs/>
        </w:rPr>
        <w:t></w:t>
      </w:r>
      <w:r w:rsidR="00027B78">
        <w:rPr>
          <w:rFonts w:ascii="Symbol" w:hAnsi="Symbol"/>
          <w:bCs/>
        </w:rPr>
        <w:t></w:t>
      </w:r>
      <w:r w:rsidR="00027B78" w:rsidRPr="0090280D">
        <w:rPr>
          <w:rFonts w:ascii="Symbol" w:hAnsi="Symbol"/>
          <w:bCs/>
        </w:rPr>
        <w:t></w:t>
      </w:r>
      <w:r w:rsidR="00027B78" w:rsidRPr="0090280D">
        <w:rPr>
          <w:bCs/>
        </w:rPr>
        <w:t>m</w:t>
      </w:r>
      <w:r w:rsidR="00027B78">
        <w:rPr>
          <w:bCs/>
        </w:rPr>
        <w:t xml:space="preserve"> = 0.9393 = </w:t>
      </w:r>
      <w:proofErr w:type="spellStart"/>
      <w:r w:rsidR="00027B78" w:rsidRPr="0090280D">
        <w:rPr>
          <w:bCs/>
        </w:rPr>
        <w:t>E</w:t>
      </w:r>
      <w:r w:rsidR="00027B78" w:rsidRPr="0090280D">
        <w:rPr>
          <w:bCs/>
          <w:vertAlign w:val="subscript"/>
        </w:rPr>
        <w:t>g</w:t>
      </w:r>
      <w:proofErr w:type="spellEnd"/>
      <w:r w:rsidR="00027B78" w:rsidRPr="0090280D">
        <w:rPr>
          <w:bCs/>
        </w:rPr>
        <w:t xml:space="preserve"> + </w:t>
      </w:r>
      <w:proofErr w:type="spellStart"/>
      <w:r w:rsidR="00027B78">
        <w:rPr>
          <w:bCs/>
        </w:rPr>
        <w:t>kT</w:t>
      </w:r>
      <w:proofErr w:type="spellEnd"/>
      <w:r w:rsidR="00027B78">
        <w:rPr>
          <w:bCs/>
        </w:rPr>
        <w:t>/4</w:t>
      </w:r>
      <w:r>
        <w:rPr>
          <w:bCs/>
        </w:rPr>
        <w:t xml:space="preserve">; </w:t>
      </w:r>
    </w:p>
    <w:p w:rsidR="00027B78" w:rsidRDefault="00EF7D80" w:rsidP="00027B78">
      <w:pPr>
        <w:rPr>
          <w:bCs/>
        </w:rPr>
      </w:pPr>
      <w:r w:rsidRPr="00B37771">
        <w:rPr>
          <w:b/>
          <w:bCs/>
        </w:rPr>
        <w:t xml:space="preserve">Active layer band gap </w:t>
      </w:r>
      <w:proofErr w:type="spellStart"/>
      <w:r w:rsidR="00027B78" w:rsidRPr="00B37771">
        <w:rPr>
          <w:b/>
          <w:bCs/>
        </w:rPr>
        <w:t>E</w:t>
      </w:r>
      <w:r w:rsidR="00027B78" w:rsidRPr="00B37771">
        <w:rPr>
          <w:b/>
          <w:bCs/>
          <w:vertAlign w:val="subscript"/>
        </w:rPr>
        <w:t>g</w:t>
      </w:r>
      <w:proofErr w:type="spellEnd"/>
      <w:r w:rsidR="00027B78" w:rsidRPr="00B37771">
        <w:rPr>
          <w:b/>
          <w:bCs/>
        </w:rPr>
        <w:t xml:space="preserve"> = </w:t>
      </w:r>
      <w:r w:rsidRPr="00B37771">
        <w:rPr>
          <w:b/>
          <w:bCs/>
        </w:rPr>
        <w:t>E</w:t>
      </w:r>
      <w:r w:rsidRPr="00B37771">
        <w:rPr>
          <w:b/>
          <w:bCs/>
          <w:vertAlign w:val="subscript"/>
        </w:rPr>
        <w:t>g2</w:t>
      </w:r>
      <w:r w:rsidRPr="00B37771">
        <w:rPr>
          <w:b/>
          <w:bCs/>
        </w:rPr>
        <w:t xml:space="preserve"> (Point A)</w:t>
      </w:r>
      <w:r>
        <w:rPr>
          <w:bCs/>
        </w:rPr>
        <w:t xml:space="preserve"> = </w:t>
      </w:r>
      <w:r w:rsidR="00027B78">
        <w:rPr>
          <w:bCs/>
        </w:rPr>
        <w:t>0.9392 –</w:t>
      </w:r>
      <w:r w:rsidR="00027B78" w:rsidRPr="0090280D">
        <w:rPr>
          <w:bCs/>
        </w:rPr>
        <w:t xml:space="preserve"> </w:t>
      </w:r>
      <w:r w:rsidR="00027B78">
        <w:rPr>
          <w:bCs/>
        </w:rPr>
        <w:t>0.0259/4 = 0.9329eV</w:t>
      </w:r>
      <w:r w:rsidR="00FE0A74">
        <w:rPr>
          <w:bCs/>
        </w:rPr>
        <w:t>. We need to find the composition of point A. We know the composition of point B to be In</w:t>
      </w:r>
      <w:r w:rsidR="00FE0A74" w:rsidRPr="00FE0A74">
        <w:rPr>
          <w:bCs/>
          <w:vertAlign w:val="subscript"/>
        </w:rPr>
        <w:t>0.53</w:t>
      </w:r>
      <w:r w:rsidR="00FE0A74">
        <w:rPr>
          <w:bCs/>
        </w:rPr>
        <w:t xml:space="preserve"> Ga</w:t>
      </w:r>
      <w:r w:rsidR="00FE0A74" w:rsidRPr="00FE0A74">
        <w:rPr>
          <w:bCs/>
          <w:vertAlign w:val="subscript"/>
        </w:rPr>
        <w:t>0.37</w:t>
      </w:r>
      <w:r w:rsidR="00FE0A74">
        <w:rPr>
          <w:bCs/>
        </w:rPr>
        <w:t>As and its band gap E</w:t>
      </w:r>
      <w:r w:rsidR="00FE0A74" w:rsidRPr="00EF7D80">
        <w:rPr>
          <w:bCs/>
          <w:vertAlign w:val="subscript"/>
        </w:rPr>
        <w:t>g1</w:t>
      </w:r>
      <w:r w:rsidR="00FE0A74">
        <w:rPr>
          <w:bCs/>
        </w:rPr>
        <w:t xml:space="preserve"> to be 0.7eV. </w:t>
      </w:r>
      <w:proofErr w:type="spellStart"/>
      <w:proofErr w:type="gramStart"/>
      <w:r w:rsidR="00FE0A74">
        <w:rPr>
          <w:bCs/>
        </w:rPr>
        <w:t>InP</w:t>
      </w:r>
      <w:proofErr w:type="spellEnd"/>
      <w:proofErr w:type="gramEnd"/>
      <w:r w:rsidR="00FE0A74">
        <w:rPr>
          <w:bCs/>
        </w:rPr>
        <w:t xml:space="preserve"> gap is 1.34eV.</w:t>
      </w:r>
      <w:r w:rsidR="007C46A5">
        <w:rPr>
          <w:bCs/>
        </w:rPr>
        <w:t xml:space="preserve"> We solve for indium and phosphorus compositions below.</w:t>
      </w:r>
    </w:p>
    <w:p w:rsidR="007C46A5" w:rsidRDefault="007C46A5" w:rsidP="007C46A5">
      <w:pPr>
        <w:rPr>
          <w:rFonts w:eastAsiaTheme="minorEastAsia"/>
          <w:bCs/>
        </w:rPr>
      </w:pPr>
      <m:oMath>
        <m:r>
          <w:rPr>
            <w:rFonts w:ascii="Cambria Math" w:hAnsi="Cambria Math"/>
          </w:rPr>
          <m:t>In=0.53+0.47*(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0.9329-0.7</m:t>
            </m:r>
          </m:num>
          <m:den>
            <m:r>
              <w:rPr>
                <w:rFonts w:ascii="Cambria Math" w:hAnsi="Cambria Math"/>
              </w:rPr>
              <m:t>1.34-0.7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  <w:bCs/>
        </w:rPr>
        <w:t xml:space="preserve"> = 0.53 + 0.47 * 0.3639 = 0.70</w:t>
      </w:r>
      <w:r w:rsidR="00B37771">
        <w:rPr>
          <w:rFonts w:eastAsiaTheme="minorEastAsia"/>
          <w:bCs/>
        </w:rPr>
        <w:t>1</w:t>
      </w:r>
      <w:r w:rsidR="00AE7DC5">
        <w:rPr>
          <w:rFonts w:eastAsiaTheme="minorEastAsia"/>
          <w:bCs/>
        </w:rPr>
        <w:t xml:space="preserve"> </w:t>
      </w:r>
      <w:r w:rsidR="00B37771">
        <w:rPr>
          <w:bCs/>
          <w:sz w:val="22"/>
        </w:rPr>
        <w:t xml:space="preserve">~ 0.70. </w:t>
      </w:r>
      <m:oMath>
        <m:r>
          <w:rPr>
            <w:rFonts w:ascii="Cambria Math" w:eastAsiaTheme="minorEastAsia" w:hAnsi="Cambria Math"/>
          </w:rPr>
          <m:t>P=1*(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0.9329-0.7</m:t>
            </m:r>
          </m:num>
          <m:den>
            <m:r>
              <w:rPr>
                <w:rFonts w:ascii="Cambria Math" w:eastAsiaTheme="minorEastAsia" w:hAnsi="Cambria Math"/>
              </w:rPr>
              <m:t>1.34-0.7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Cs/>
        </w:rPr>
        <w:t xml:space="preserve"> = 0.36</w:t>
      </w:r>
      <w:r w:rsidR="00B37771">
        <w:rPr>
          <w:rFonts w:eastAsiaTheme="minorEastAsia"/>
          <w:bCs/>
        </w:rPr>
        <w:t>.</w:t>
      </w:r>
    </w:p>
    <w:p w:rsidR="007C46A5" w:rsidRPr="00AE7DC5" w:rsidRDefault="007C46A5" w:rsidP="007C46A5">
      <w:pPr>
        <w:rPr>
          <w:b/>
          <w:bCs/>
          <w:vertAlign w:val="subscript"/>
        </w:rPr>
      </w:pPr>
      <w:r>
        <w:rPr>
          <w:bCs/>
        </w:rPr>
        <w:t xml:space="preserve">Composition </w:t>
      </w:r>
      <w:r w:rsidR="00AE7DC5">
        <w:rPr>
          <w:rFonts w:ascii="Arial" w:hAnsi="Arial" w:cs="Arial"/>
          <w:bCs/>
        </w:rPr>
        <w:t xml:space="preserve">of </w:t>
      </w:r>
      <w:r w:rsidR="00AE7DC5" w:rsidRPr="00AE7DC5">
        <w:rPr>
          <w:bCs/>
        </w:rPr>
        <w:t>active layer with band gap of E</w:t>
      </w:r>
      <w:r w:rsidR="00AE7DC5" w:rsidRPr="00AE7DC5">
        <w:rPr>
          <w:bCs/>
          <w:vertAlign w:val="subscript"/>
        </w:rPr>
        <w:t>g</w:t>
      </w:r>
      <w:r w:rsidR="00AE7DC5">
        <w:rPr>
          <w:bCs/>
          <w:vertAlign w:val="subscript"/>
        </w:rPr>
        <w:t>2</w:t>
      </w:r>
      <w:r w:rsidR="00AE7DC5" w:rsidRPr="00AE7DC5">
        <w:rPr>
          <w:bCs/>
        </w:rPr>
        <w:t>=</w:t>
      </w:r>
      <w:r w:rsidR="00AE7DC5">
        <w:rPr>
          <w:rFonts w:ascii="Arial" w:hAnsi="Arial" w:cs="Arial"/>
          <w:bCs/>
        </w:rPr>
        <w:t xml:space="preserve"> </w:t>
      </w:r>
      <w:r>
        <w:rPr>
          <w:bCs/>
        </w:rPr>
        <w:t xml:space="preserve">0.9329eV is </w:t>
      </w:r>
      <w:r w:rsidRPr="00AE7DC5">
        <w:rPr>
          <w:b/>
          <w:bCs/>
        </w:rPr>
        <w:t>In</w:t>
      </w:r>
      <w:r w:rsidRPr="00AE7DC5">
        <w:rPr>
          <w:b/>
          <w:bCs/>
          <w:vertAlign w:val="subscript"/>
        </w:rPr>
        <w:t>0.7</w:t>
      </w:r>
      <w:r w:rsidRPr="00AE7DC5">
        <w:rPr>
          <w:b/>
          <w:bCs/>
        </w:rPr>
        <w:t>Ga</w:t>
      </w:r>
      <w:r w:rsidRPr="00AE7DC5">
        <w:rPr>
          <w:b/>
          <w:bCs/>
          <w:vertAlign w:val="subscript"/>
        </w:rPr>
        <w:t>0.30</w:t>
      </w:r>
      <w:r w:rsidRPr="00AE7DC5">
        <w:rPr>
          <w:b/>
          <w:bCs/>
        </w:rPr>
        <w:t>As</w:t>
      </w:r>
      <w:r w:rsidRPr="00AE7DC5">
        <w:rPr>
          <w:b/>
          <w:bCs/>
          <w:vertAlign w:val="subscript"/>
        </w:rPr>
        <w:t>0.64</w:t>
      </w:r>
      <w:r w:rsidRPr="00AE7DC5">
        <w:rPr>
          <w:b/>
          <w:bCs/>
        </w:rPr>
        <w:t>P</w:t>
      </w:r>
      <w:r w:rsidRPr="00AE7DC5">
        <w:rPr>
          <w:b/>
          <w:bCs/>
          <w:vertAlign w:val="subscript"/>
        </w:rPr>
        <w:t>0.36</w:t>
      </w:r>
    </w:p>
    <w:p w:rsidR="007C46A5" w:rsidRPr="00AE7DC5" w:rsidRDefault="00AE7DC5" w:rsidP="007C46A5">
      <w:pPr>
        <w:rPr>
          <w:bCs/>
        </w:rPr>
      </w:pPr>
      <w:r>
        <w:rPr>
          <w:bCs/>
        </w:rPr>
        <w:t xml:space="preserve">Since we calculated in class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and P to be </w:t>
      </w:r>
      <w:r w:rsidR="007C46A5">
        <w:rPr>
          <w:bCs/>
        </w:rPr>
        <w:t>In</w:t>
      </w:r>
      <w:r w:rsidR="007C46A5" w:rsidRPr="00F87F37">
        <w:rPr>
          <w:bCs/>
          <w:vertAlign w:val="subscript"/>
        </w:rPr>
        <w:t>0.</w:t>
      </w:r>
      <w:r w:rsidR="007C46A5">
        <w:rPr>
          <w:bCs/>
          <w:vertAlign w:val="subscript"/>
        </w:rPr>
        <w:t xml:space="preserve">68 </w:t>
      </w:r>
      <w:r w:rsidR="007C46A5">
        <w:rPr>
          <w:bCs/>
        </w:rPr>
        <w:t>&amp; P</w:t>
      </w:r>
      <w:r w:rsidR="007C46A5" w:rsidRPr="00F87F37">
        <w:rPr>
          <w:bCs/>
          <w:vertAlign w:val="subscript"/>
        </w:rPr>
        <w:t>0.35</w:t>
      </w:r>
      <w:r w:rsidR="007C46A5" w:rsidRPr="00AE7DC5">
        <w:rPr>
          <w:bCs/>
        </w:rPr>
        <w:t xml:space="preserve">, </w:t>
      </w:r>
      <w:r w:rsidRPr="00AE7DC5">
        <w:rPr>
          <w:bCs/>
        </w:rPr>
        <w:t>we will use the</w:t>
      </w:r>
      <w:r>
        <w:rPr>
          <w:bCs/>
          <w:vertAlign w:val="subscript"/>
        </w:rPr>
        <w:t xml:space="preserve"> </w:t>
      </w:r>
      <w:r>
        <w:rPr>
          <w:bCs/>
        </w:rPr>
        <w:t>active layer composition to be</w:t>
      </w:r>
      <w:r w:rsidR="007C46A5">
        <w:rPr>
          <w:bCs/>
        </w:rPr>
        <w:t xml:space="preserve"> In</w:t>
      </w:r>
      <w:r w:rsidR="007C46A5" w:rsidRPr="00F87F37">
        <w:rPr>
          <w:bCs/>
          <w:vertAlign w:val="subscript"/>
        </w:rPr>
        <w:t>0.</w:t>
      </w:r>
      <w:r w:rsidR="007C46A5">
        <w:rPr>
          <w:bCs/>
          <w:vertAlign w:val="subscript"/>
        </w:rPr>
        <w:t>68</w:t>
      </w:r>
      <w:r w:rsidR="007C46A5">
        <w:rPr>
          <w:bCs/>
        </w:rPr>
        <w:t>Ga</w:t>
      </w:r>
      <w:r w:rsidR="007C46A5" w:rsidRPr="00F87F37">
        <w:rPr>
          <w:bCs/>
          <w:vertAlign w:val="subscript"/>
        </w:rPr>
        <w:t>0.</w:t>
      </w:r>
      <w:r w:rsidR="007C46A5">
        <w:rPr>
          <w:bCs/>
          <w:vertAlign w:val="subscript"/>
        </w:rPr>
        <w:t>32</w:t>
      </w:r>
      <w:r w:rsidR="007C46A5">
        <w:rPr>
          <w:bCs/>
        </w:rPr>
        <w:t>As</w:t>
      </w:r>
      <w:r w:rsidR="007C46A5" w:rsidRPr="00F87F37">
        <w:rPr>
          <w:bCs/>
          <w:vertAlign w:val="subscript"/>
        </w:rPr>
        <w:t>0.65</w:t>
      </w:r>
      <w:r w:rsidR="007C46A5">
        <w:rPr>
          <w:bCs/>
        </w:rPr>
        <w:t>P</w:t>
      </w:r>
      <w:r w:rsidR="007C46A5" w:rsidRPr="00F87F37">
        <w:rPr>
          <w:bCs/>
          <w:vertAlign w:val="subscript"/>
        </w:rPr>
        <w:t>0.35</w:t>
      </w:r>
      <w:r>
        <w:rPr>
          <w:bCs/>
        </w:rPr>
        <w:t>.</w:t>
      </w:r>
    </w:p>
    <w:p w:rsidR="001B381B" w:rsidRDefault="00094071" w:rsidP="001B381B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D7558" wp14:editId="599BA5A2">
                <wp:simplePos x="0" y="0"/>
                <wp:positionH relativeFrom="column">
                  <wp:posOffset>-285750</wp:posOffset>
                </wp:positionH>
                <wp:positionV relativeFrom="paragraph">
                  <wp:posOffset>1155065</wp:posOffset>
                </wp:positionV>
                <wp:extent cx="1424940" cy="276225"/>
                <wp:effectExtent l="0" t="0" r="2286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C5" w:rsidRDefault="00AE7DC5" w:rsidP="001B381B">
                            <w:r>
                              <w:t>Clad for quantum dot laser D, Pt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D7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5pt;margin-top:90.95pt;width:112.2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">
                <v:textbox style="mso-fit-shape-to-text:t">
                  <w:txbxContent>
                    <w:p w:rsidR="00AE7DC5" w:rsidRDefault="00AE7DC5" w:rsidP="001B381B">
                      <w:r>
                        <w:t>Clad for quantum dot laser D, Pt II</w:t>
                      </w:r>
                    </w:p>
                  </w:txbxContent>
                </v:textbox>
              </v:shape>
            </w:pict>
          </mc:Fallback>
        </mc:AlternateContent>
      </w:r>
      <w:r w:rsidR="00604A8E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F72FD" wp14:editId="160B07FD">
                <wp:simplePos x="0" y="0"/>
                <wp:positionH relativeFrom="margin">
                  <wp:posOffset>-85724</wp:posOffset>
                </wp:positionH>
                <wp:positionV relativeFrom="paragraph">
                  <wp:posOffset>1779905</wp:posOffset>
                </wp:positionV>
                <wp:extent cx="1148080" cy="452755"/>
                <wp:effectExtent l="0" t="0" r="13970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C5" w:rsidRDefault="00AE7DC5" w:rsidP="001B381B">
                            <w:r>
                              <w:t>0.9239eV Eg2 active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72FD" id="Text Box 8" o:spid="_x0000_s1027" type="#_x0000_t202" style="position:absolute;left:0;text-align:left;margin-left:-6.75pt;margin-top:140.15pt;width:90.4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">
                <v:textbox>
                  <w:txbxContent>
                    <w:p w:rsidR="00AE7DC5" w:rsidRDefault="00AE7DC5" w:rsidP="001B381B">
                      <w:r>
                        <w:t>0.9239eV Eg2 active 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8E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E319A" wp14:editId="2D01BFBB">
                <wp:simplePos x="0" y="0"/>
                <wp:positionH relativeFrom="column">
                  <wp:posOffset>5324474</wp:posOffset>
                </wp:positionH>
                <wp:positionV relativeFrom="paragraph">
                  <wp:posOffset>1617980</wp:posOffset>
                </wp:positionV>
                <wp:extent cx="1057275" cy="4667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C5" w:rsidRDefault="00AE7DC5" w:rsidP="001B381B">
                            <w:r>
                              <w:t>1.136eV Eg3 Clad 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319A" id="Text Box 16" o:spid="_x0000_s1028" type="#_x0000_t202" style="position:absolute;left:0;text-align:left;margin-left:419.25pt;margin-top:127.4pt;width:83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">
                <v:textbox>
                  <w:txbxContent>
                    <w:p w:rsidR="00AE7DC5" w:rsidRDefault="00AE7DC5" w:rsidP="001B381B">
                      <w:r>
                        <w:t>1.136eV Eg3 Clad (C)</w:t>
                      </w:r>
                    </w:p>
                  </w:txbxContent>
                </v:textbox>
              </v:shape>
            </w:pict>
          </mc:Fallback>
        </mc:AlternateContent>
      </w:r>
      <w:r w:rsidR="00604A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53A28" wp14:editId="2A34E67A">
                <wp:simplePos x="0" y="0"/>
                <wp:positionH relativeFrom="margin">
                  <wp:posOffset>2847975</wp:posOffset>
                </wp:positionH>
                <wp:positionV relativeFrom="paragraph">
                  <wp:posOffset>1875155</wp:posOffset>
                </wp:positionV>
                <wp:extent cx="523875" cy="101600"/>
                <wp:effectExtent l="38100" t="0" r="28575" b="889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3AD58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4.25pt;margin-top:147.65pt;width:41.25pt;height: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">
                <v:stroke endarrow="block"/>
                <w10:wrap anchorx="margin"/>
              </v:shape>
            </w:pict>
          </mc:Fallback>
        </mc:AlternateContent>
      </w:r>
      <w:r w:rsidR="00604A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A96E8" wp14:editId="5BFC3226">
                <wp:simplePos x="0" y="0"/>
                <wp:positionH relativeFrom="column">
                  <wp:posOffset>3286125</wp:posOffset>
                </wp:positionH>
                <wp:positionV relativeFrom="paragraph">
                  <wp:posOffset>1751330</wp:posOffset>
                </wp:positionV>
                <wp:extent cx="326390" cy="300355"/>
                <wp:effectExtent l="635" t="444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DC5" w:rsidRDefault="00AE7DC5" w:rsidP="001B381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96E8" id="Text Box 15" o:spid="_x0000_s1029" type="#_x0000_t202" style="position:absolute;left:0;text-align:left;margin-left:258.75pt;margin-top:137.9pt;width:25.7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eM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" filled="f" stroked="f">
                <v:textbox>
                  <w:txbxContent>
                    <w:p w:rsidR="00AE7DC5" w:rsidRDefault="00AE7DC5" w:rsidP="001B381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04A8E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CBCE9" wp14:editId="6A882011">
                <wp:simplePos x="0" y="0"/>
                <wp:positionH relativeFrom="column">
                  <wp:posOffset>1362075</wp:posOffset>
                </wp:positionH>
                <wp:positionV relativeFrom="paragraph">
                  <wp:posOffset>1960880</wp:posOffset>
                </wp:positionV>
                <wp:extent cx="3924300" cy="47625"/>
                <wp:effectExtent l="0" t="0" r="19050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F8D3D9E" id="Straight Arrow Connector 9" o:spid="_x0000_s1026" type="#_x0000_t32" style="position:absolute;margin-left:107.25pt;margin-top:154.4pt;width:309pt;height: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"/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31BE6" wp14:editId="4091F35D">
                <wp:simplePos x="0" y="0"/>
                <wp:positionH relativeFrom="column">
                  <wp:posOffset>2067560</wp:posOffset>
                </wp:positionH>
                <wp:positionV relativeFrom="paragraph">
                  <wp:posOffset>1938020</wp:posOffset>
                </wp:positionV>
                <wp:extent cx="326390" cy="300355"/>
                <wp:effectExtent l="635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DC5" w:rsidRDefault="00AE7DC5" w:rsidP="001B381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1BE6" id="Text Box 11" o:spid="_x0000_s1030" type="#_x0000_t202" style="position:absolute;left:0;text-align:left;margin-left:162.8pt;margin-top:152.6pt;width:25.7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NJ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" filled="f" stroked="f">
                <v:textbox>
                  <w:txbxContent>
                    <w:p w:rsidR="00AE7DC5" w:rsidRDefault="00AE7DC5" w:rsidP="001B381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20217" wp14:editId="2B870BE4">
                <wp:simplePos x="0" y="0"/>
                <wp:positionH relativeFrom="margin">
                  <wp:posOffset>2247900</wp:posOffset>
                </wp:positionH>
                <wp:positionV relativeFrom="paragraph">
                  <wp:posOffset>2065654</wp:posOffset>
                </wp:positionV>
                <wp:extent cx="657225" cy="92075"/>
                <wp:effectExtent l="0" t="0" r="66675" b="793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0E8BAF27" id="Straight Arrow Connector 14" o:spid="_x0000_s1026" type="#_x0000_t32" style="position:absolute;margin-left:177pt;margin-top:162.65pt;width:51.7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">
                <v:stroke endarrow="block"/>
                <w10:wrap anchorx="margin"/>
              </v:shape>
            </w:pict>
          </mc:Fallback>
        </mc:AlternateContent>
      </w:r>
      <w:r w:rsidR="001B381B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FF401" wp14:editId="08A0C3D3">
                <wp:simplePos x="0" y="0"/>
                <wp:positionH relativeFrom="margin">
                  <wp:posOffset>981075</wp:posOffset>
                </wp:positionH>
                <wp:positionV relativeFrom="paragraph">
                  <wp:posOffset>2152015</wp:posOffset>
                </wp:positionV>
                <wp:extent cx="3670300" cy="45719"/>
                <wp:effectExtent l="0" t="0" r="25400" b="311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1997F4E" id="Straight Arrow Connector 13" o:spid="_x0000_s1026" type="#_x0000_t32" style="position:absolute;margin-left:77.25pt;margin-top:169.45pt;width:289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">
                <w10:wrap anchorx="margin"/>
              </v:shape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53A11" wp14:editId="04114B70">
                <wp:simplePos x="0" y="0"/>
                <wp:positionH relativeFrom="column">
                  <wp:posOffset>3020060</wp:posOffset>
                </wp:positionH>
                <wp:positionV relativeFrom="paragraph">
                  <wp:posOffset>730250</wp:posOffset>
                </wp:positionV>
                <wp:extent cx="326390" cy="258445"/>
                <wp:effectExtent l="635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DC5" w:rsidRDefault="00AE7DC5" w:rsidP="001B381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3A11" id="Text Box 12" o:spid="_x0000_s1031" type="#_x0000_t202" style="position:absolute;left:0;text-align:left;margin-left:237.8pt;margin-top:57.5pt;width:25.7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r5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" filled="f" stroked="f">
                <v:textbox>
                  <w:txbxContent>
                    <w:p w:rsidR="00AE7DC5" w:rsidRDefault="00AE7DC5" w:rsidP="001B381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B013" wp14:editId="3E7A9F12">
                <wp:simplePos x="0" y="0"/>
                <wp:positionH relativeFrom="column">
                  <wp:posOffset>2508250</wp:posOffset>
                </wp:positionH>
                <wp:positionV relativeFrom="paragraph">
                  <wp:posOffset>2598420</wp:posOffset>
                </wp:positionV>
                <wp:extent cx="375285" cy="248920"/>
                <wp:effectExtent l="3175" t="0" r="254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DC5" w:rsidRDefault="00AE7DC5" w:rsidP="001B381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B013" id="Text Box 10" o:spid="_x0000_s1032" type="#_x0000_t202" style="position:absolute;left:0;text-align:left;margin-left:197.5pt;margin-top:204.6pt;width:29.5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wkuwIAAME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" filled="f" stroked="f">
                <v:textbox>
                  <w:txbxContent>
                    <w:p w:rsidR="00AE7DC5" w:rsidRDefault="00AE7DC5" w:rsidP="001B381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54B09" wp14:editId="748C5568">
                <wp:simplePos x="0" y="0"/>
                <wp:positionH relativeFrom="column">
                  <wp:posOffset>1270000</wp:posOffset>
                </wp:positionH>
                <wp:positionV relativeFrom="paragraph">
                  <wp:posOffset>2344420</wp:posOffset>
                </wp:positionV>
                <wp:extent cx="1917700" cy="0"/>
                <wp:effectExtent l="12700" t="10795" r="12700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E0ACC66" id="Straight Arrow Connector 7" o:spid="_x0000_s1026" type="#_x0000_t32" style="position:absolute;margin-left:100pt;margin-top:184.6pt;width:1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uB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"/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57F60" wp14:editId="3BE47059">
                <wp:simplePos x="0" y="0"/>
                <wp:positionH relativeFrom="column">
                  <wp:posOffset>1155700</wp:posOffset>
                </wp:positionH>
                <wp:positionV relativeFrom="paragraph">
                  <wp:posOffset>1252220</wp:posOffset>
                </wp:positionV>
                <wp:extent cx="3079750" cy="0"/>
                <wp:effectExtent l="12700" t="13970" r="12700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566A535" id="Straight Arrow Connector 6" o:spid="_x0000_s1026" type="#_x0000_t32" style="position:absolute;margin-left:91pt;margin-top:98.6pt;width:2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"/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3FC4" wp14:editId="57971380">
                <wp:simplePos x="0" y="0"/>
                <wp:positionH relativeFrom="column">
                  <wp:posOffset>2654935</wp:posOffset>
                </wp:positionH>
                <wp:positionV relativeFrom="paragraph">
                  <wp:posOffset>2352040</wp:posOffset>
                </wp:positionV>
                <wp:extent cx="221615" cy="298450"/>
                <wp:effectExtent l="6985" t="46990" r="57150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61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B127D37" id="Straight Arrow Connector 4" o:spid="_x0000_s1026" type="#_x0000_t32" style="position:absolute;margin-left:209.05pt;margin-top:185.2pt;width:17.45pt;height:2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">
                <v:stroke endarrow="block"/>
              </v:shape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F269" wp14:editId="330788FA">
                <wp:simplePos x="0" y="0"/>
                <wp:positionH relativeFrom="column">
                  <wp:posOffset>2883535</wp:posOffset>
                </wp:positionH>
                <wp:positionV relativeFrom="paragraph">
                  <wp:posOffset>953770</wp:posOffset>
                </wp:positionV>
                <wp:extent cx="221615" cy="298450"/>
                <wp:effectExtent l="6985" t="48895" r="57150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161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7B6B248" id="Straight Arrow Connector 3" o:spid="_x0000_s1026" type="#_x0000_t32" style="position:absolute;margin-left:227.05pt;margin-top:75.1pt;width:17.45pt;height:2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">
                <v:stroke endarrow="block"/>
              </v:shape>
            </w:pict>
          </mc:Fallback>
        </mc:AlternateContent>
      </w:r>
      <w:r w:rsidR="001B38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A8B3" wp14:editId="0A3AB89E">
                <wp:simplePos x="0" y="0"/>
                <wp:positionH relativeFrom="column">
                  <wp:posOffset>2876550</wp:posOffset>
                </wp:positionH>
                <wp:positionV relativeFrom="paragraph">
                  <wp:posOffset>1029970</wp:posOffset>
                </wp:positionV>
                <wp:extent cx="635" cy="1828800"/>
                <wp:effectExtent l="9525" t="10795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DA23DA7" id="Straight Arrow Connector 2" o:spid="_x0000_s1026" type="#_x0000_t32" style="position:absolute;margin-left:226.5pt;margin-top:81.1pt;width: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"/>
            </w:pict>
          </mc:Fallback>
        </mc:AlternateContent>
      </w:r>
      <w:r w:rsidR="001B381B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933DC" wp14:editId="06D723B7">
                <wp:simplePos x="0" y="0"/>
                <wp:positionH relativeFrom="column">
                  <wp:posOffset>549910</wp:posOffset>
                </wp:positionH>
                <wp:positionV relativeFrom="paragraph">
                  <wp:posOffset>2261870</wp:posOffset>
                </wp:positionV>
                <wp:extent cx="720090" cy="451485"/>
                <wp:effectExtent l="6985" t="13970" r="63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C5" w:rsidRDefault="00AE7DC5" w:rsidP="001B381B">
                            <w:r>
                              <w:t>0.70 Eg1 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933DC" id="Text Box 1" o:spid="_x0000_s1033" type="#_x0000_t202" style="position:absolute;left:0;text-align:left;margin-left:43.3pt;margin-top:178.1pt;width:56.7pt;height:3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">
                <v:textbox style="mso-fit-shape-to-text:t">
                  <w:txbxContent>
                    <w:p w:rsidR="00AE7DC5" w:rsidRDefault="00AE7DC5" w:rsidP="001B381B">
                      <w:r>
                        <w:t>0.70 Eg1 (B)</w:t>
                      </w:r>
                    </w:p>
                  </w:txbxContent>
                </v:textbox>
              </v:shape>
            </w:pict>
          </mc:Fallback>
        </mc:AlternateContent>
      </w:r>
      <w:r w:rsidR="001B381B">
        <w:object w:dxaOrig="9600" w:dyaOrig="7830">
          <v:shape id="_x0000_i1027" type="#_x0000_t75" style="width:317.3pt;height:258.4pt" o:ole="">
            <v:imagedata r:id="rId9" o:title=""/>
          </v:shape>
          <o:OLEObject Type="Embed" ProgID="PBrush" ShapeID="_x0000_i1027" DrawAspect="Content" ObjectID="_1553089454" r:id="rId10"/>
        </w:object>
      </w:r>
      <w:r w:rsidR="001B381B" w:rsidRPr="00287192">
        <w:rPr>
          <w:noProof/>
        </w:rPr>
        <w:t xml:space="preserve"> </w:t>
      </w:r>
    </w:p>
    <w:p w:rsidR="00AE7DC5" w:rsidRDefault="00AE7DC5" w:rsidP="00027B78">
      <w:pPr>
        <w:rPr>
          <w:b/>
          <w:bCs/>
          <w:sz w:val="22"/>
        </w:rPr>
      </w:pPr>
    </w:p>
    <w:p w:rsidR="00211760" w:rsidRPr="00EF7D80" w:rsidRDefault="00EF7D80" w:rsidP="00027B78">
      <w:pPr>
        <w:rPr>
          <w:b/>
          <w:bCs/>
        </w:rPr>
      </w:pPr>
      <w:r w:rsidRPr="00EF7D80">
        <w:rPr>
          <w:b/>
          <w:bCs/>
        </w:rPr>
        <w:lastRenderedPageBreak/>
        <w:t xml:space="preserve">Composition of cladding layer represented by point C. </w:t>
      </w:r>
    </w:p>
    <w:p w:rsidR="00EF7D80" w:rsidRDefault="00EF7D80" w:rsidP="00027B78">
      <w:pPr>
        <w:rPr>
          <w:bCs/>
        </w:rPr>
      </w:pPr>
      <w:r>
        <w:rPr>
          <w:bCs/>
        </w:rPr>
        <w:t xml:space="preserve">The cladding layer energy band gap is 0.2 to 0.5 eV higher to get sufficient energy band offsets </w:t>
      </w:r>
      <w:r w:rsidRPr="00EF7D80">
        <w:rPr>
          <w:rFonts w:ascii="Symbol" w:hAnsi="Symbol"/>
          <w:bCs/>
        </w:rPr>
        <w:t></w:t>
      </w:r>
      <w:r>
        <w:rPr>
          <w:bCs/>
        </w:rPr>
        <w:t>E</w:t>
      </w:r>
      <w:r w:rsidRPr="00EF7D80">
        <w:rPr>
          <w:bCs/>
          <w:vertAlign w:val="subscript"/>
        </w:rPr>
        <w:t>C</w:t>
      </w:r>
      <w:r>
        <w:rPr>
          <w:bCs/>
        </w:rPr>
        <w:t xml:space="preserve"> and </w:t>
      </w:r>
      <w:r w:rsidRPr="00EF7D80">
        <w:rPr>
          <w:rFonts w:ascii="Symbol" w:hAnsi="Symbol"/>
          <w:bCs/>
        </w:rPr>
        <w:t></w:t>
      </w:r>
      <w:proofErr w:type="spellStart"/>
      <w:r>
        <w:rPr>
          <w:bCs/>
        </w:rPr>
        <w:t>E</w:t>
      </w:r>
      <w:r w:rsidRPr="00EF7D80">
        <w:rPr>
          <w:bCs/>
          <w:vertAlign w:val="subscript"/>
        </w:rPr>
        <w:t>v</w:t>
      </w:r>
      <w:proofErr w:type="spellEnd"/>
      <w:r>
        <w:rPr>
          <w:bCs/>
        </w:rPr>
        <w:t xml:space="preserve"> to confine electrons and holes in the active layer. That is,  </w:t>
      </w:r>
    </w:p>
    <w:p w:rsidR="006F20B2" w:rsidRDefault="006F20B2" w:rsidP="00EF7D80">
      <w:pPr>
        <w:ind w:left="1440" w:firstLine="720"/>
        <w:rPr>
          <w:bCs/>
        </w:rPr>
      </w:pPr>
      <w:proofErr w:type="spellStart"/>
      <w:r>
        <w:rPr>
          <w:bCs/>
        </w:rPr>
        <w:t>E</w:t>
      </w:r>
      <w:r w:rsidRPr="00180902">
        <w:rPr>
          <w:bCs/>
          <w:vertAlign w:val="subscript"/>
        </w:rPr>
        <w:t>g</w:t>
      </w:r>
      <w:r>
        <w:rPr>
          <w:bCs/>
          <w:vertAlign w:val="subscript"/>
        </w:rPr>
        <w:t>,clad</w:t>
      </w:r>
      <w:proofErr w:type="spellEnd"/>
      <w:r>
        <w:rPr>
          <w:bCs/>
          <w:vertAlign w:val="subscript"/>
        </w:rPr>
        <w:t xml:space="preserve"> </w:t>
      </w:r>
      <w:r w:rsidRPr="00180902">
        <w:rPr>
          <w:bCs/>
        </w:rPr>
        <w:t xml:space="preserve">- </w:t>
      </w:r>
      <w:proofErr w:type="spellStart"/>
      <w:r>
        <w:rPr>
          <w:bCs/>
        </w:rPr>
        <w:t>E</w:t>
      </w:r>
      <w:r w:rsidRPr="00180902">
        <w:rPr>
          <w:bCs/>
          <w:vertAlign w:val="subscript"/>
        </w:rPr>
        <w:t>g</w:t>
      </w:r>
      <w:r>
        <w:rPr>
          <w:bCs/>
          <w:vertAlign w:val="subscript"/>
        </w:rPr>
        <w:t>,active</w:t>
      </w:r>
      <w:proofErr w:type="spellEnd"/>
      <w:r>
        <w:rPr>
          <w:bCs/>
          <w:vertAlign w:val="subscript"/>
        </w:rPr>
        <w:t xml:space="preserve"> </w:t>
      </w:r>
      <w:r w:rsidRPr="00EF7D80">
        <w:rPr>
          <w:bCs/>
        </w:rPr>
        <w:t>=</w:t>
      </w:r>
      <w:r>
        <w:rPr>
          <w:bCs/>
          <w:vertAlign w:val="subscript"/>
        </w:rPr>
        <w:t xml:space="preserve"> </w:t>
      </w:r>
      <w:r w:rsidRPr="006F20B2">
        <w:rPr>
          <w:bCs/>
        </w:rPr>
        <w:t xml:space="preserve">0.2 to </w:t>
      </w:r>
      <w:r>
        <w:rPr>
          <w:bCs/>
        </w:rPr>
        <w:t>0.5e</w:t>
      </w:r>
      <w:r w:rsidR="00EF7D80">
        <w:rPr>
          <w:bCs/>
        </w:rPr>
        <w:t>V</w:t>
      </w:r>
    </w:p>
    <w:p w:rsidR="00027B78" w:rsidRDefault="00EF7D80" w:rsidP="00027B78">
      <w:pPr>
        <w:rPr>
          <w:bCs/>
        </w:rPr>
      </w:pPr>
      <w:r>
        <w:rPr>
          <w:bCs/>
        </w:rPr>
        <w:t>For simplicity if we take c</w:t>
      </w:r>
      <w:r w:rsidR="00027B78">
        <w:rPr>
          <w:bCs/>
        </w:rPr>
        <w:t xml:space="preserve">ladding layer composition is </w:t>
      </w:r>
      <w:r w:rsidR="00180902">
        <w:rPr>
          <w:bCs/>
        </w:rPr>
        <w:t xml:space="preserve">halfway </w:t>
      </w:r>
      <w:r>
        <w:rPr>
          <w:bCs/>
        </w:rPr>
        <w:t>between a</w:t>
      </w:r>
      <w:r w:rsidR="00027B78">
        <w:rPr>
          <w:bCs/>
        </w:rPr>
        <w:t xml:space="preserve">ctive layer </w:t>
      </w:r>
      <w:r>
        <w:rPr>
          <w:bCs/>
        </w:rPr>
        <w:t xml:space="preserve">(point B) </w:t>
      </w:r>
      <w:r w:rsidR="00180902">
        <w:rPr>
          <w:bCs/>
        </w:rPr>
        <w:t xml:space="preserve">and </w:t>
      </w:r>
      <w:proofErr w:type="spellStart"/>
      <w:r w:rsidR="00180902">
        <w:rPr>
          <w:bCs/>
        </w:rPr>
        <w:t>InP</w:t>
      </w:r>
      <w:proofErr w:type="spellEnd"/>
      <w:r>
        <w:rPr>
          <w:bCs/>
        </w:rPr>
        <w:t>, we get point C to be higher by about</w:t>
      </w:r>
      <w:r w:rsidR="006F20B2">
        <w:rPr>
          <w:bCs/>
        </w:rPr>
        <w:t xml:space="preserve"> 0.2eV above of </w:t>
      </w:r>
      <w:r w:rsidR="00096F2F">
        <w:rPr>
          <w:bCs/>
        </w:rPr>
        <w:t xml:space="preserve">active </w:t>
      </w:r>
      <w:r w:rsidR="00A910EA">
        <w:rPr>
          <w:bCs/>
        </w:rPr>
        <w:t>layer</w:t>
      </w:r>
      <w:r>
        <w:rPr>
          <w:bCs/>
        </w:rPr>
        <w:t xml:space="preserve"> band gap of 0.9329eV.</w:t>
      </w:r>
    </w:p>
    <w:p w:rsidR="00EF7D80" w:rsidRPr="006F20B2" w:rsidRDefault="00094071" w:rsidP="00027B78">
      <w:pPr>
        <w:rPr>
          <w:bCs/>
        </w:rPr>
      </w:pPr>
      <w:r>
        <w:rPr>
          <w:bCs/>
        </w:rPr>
        <w:t xml:space="preserve">Thus, </w:t>
      </w:r>
      <w:r w:rsidR="00EF7D80">
        <w:rPr>
          <w:bCs/>
        </w:rPr>
        <w:t>energy gap of cladding layer E</w:t>
      </w:r>
      <w:r w:rsidR="00EF7D80" w:rsidRPr="00094071">
        <w:rPr>
          <w:bCs/>
          <w:vertAlign w:val="subscript"/>
        </w:rPr>
        <w:t>g3</w:t>
      </w:r>
      <w:r>
        <w:rPr>
          <w:bCs/>
        </w:rPr>
        <w:t xml:space="preserve"> =</w:t>
      </w:r>
      <w:r w:rsidR="00EF7D80">
        <w:rPr>
          <w:bCs/>
        </w:rPr>
        <w:t>0.9329 + (1.34 -0.9329)/2 = 0.9329 +</w:t>
      </w:r>
      <w:r>
        <w:rPr>
          <w:bCs/>
        </w:rPr>
        <w:t xml:space="preserve"> 0.4071/2</w:t>
      </w:r>
      <w:r w:rsidR="00EF7D80">
        <w:rPr>
          <w:bCs/>
        </w:rPr>
        <w:t>=</w:t>
      </w:r>
      <w:r>
        <w:rPr>
          <w:bCs/>
        </w:rPr>
        <w:t>1.136 eV.</w:t>
      </w:r>
    </w:p>
    <w:p w:rsidR="00027B78" w:rsidRDefault="00027B78" w:rsidP="00027B78">
      <w:pPr>
        <w:ind w:firstLine="720"/>
        <w:rPr>
          <w:bCs/>
          <w:vertAlign w:val="subscript"/>
        </w:rPr>
      </w:pPr>
      <w:r>
        <w:rPr>
          <w:bCs/>
        </w:rPr>
        <w:t>= In</w:t>
      </w:r>
      <w:r>
        <w:rPr>
          <w:bCs/>
          <w:vertAlign w:val="subscript"/>
        </w:rPr>
        <w:t>(0</w:t>
      </w:r>
      <w:r w:rsidRPr="00F87F37">
        <w:rPr>
          <w:bCs/>
          <w:vertAlign w:val="subscript"/>
        </w:rPr>
        <w:t>.</w:t>
      </w:r>
      <w:r>
        <w:rPr>
          <w:bCs/>
          <w:vertAlign w:val="subscript"/>
        </w:rPr>
        <w:t>68+0.32/2)</w:t>
      </w:r>
      <w:r>
        <w:rPr>
          <w:bCs/>
        </w:rPr>
        <w:t>Ga</w:t>
      </w:r>
      <w:r w:rsidR="00EF7D80">
        <w:rPr>
          <w:bCs/>
          <w:vertAlign w:val="subscript"/>
        </w:rPr>
        <w:t>(1-In</w:t>
      </w:r>
      <w:r w:rsidRPr="00F87F37">
        <w:rPr>
          <w:bCs/>
          <w:vertAlign w:val="subscript"/>
        </w:rPr>
        <w:t>)</w:t>
      </w:r>
      <w:r>
        <w:rPr>
          <w:bCs/>
        </w:rPr>
        <w:t>As</w:t>
      </w:r>
      <w:r w:rsidR="00EF7D80">
        <w:rPr>
          <w:bCs/>
          <w:vertAlign w:val="subscript"/>
        </w:rPr>
        <w:t>(1-P</w:t>
      </w:r>
      <w:r w:rsidRPr="00F87F37">
        <w:rPr>
          <w:bCs/>
          <w:vertAlign w:val="subscript"/>
        </w:rPr>
        <w:t>)</w:t>
      </w:r>
      <w:r>
        <w:rPr>
          <w:bCs/>
        </w:rPr>
        <w:t>P</w:t>
      </w:r>
      <w:r>
        <w:rPr>
          <w:bCs/>
          <w:vertAlign w:val="subscript"/>
        </w:rPr>
        <w:t>(0.35+0.65/2)</w:t>
      </w:r>
    </w:p>
    <w:p w:rsidR="00027B78" w:rsidRDefault="00027B78" w:rsidP="00027B78">
      <w:pPr>
        <w:ind w:firstLine="720"/>
        <w:rPr>
          <w:bCs/>
          <w:vertAlign w:val="subscript"/>
        </w:rPr>
      </w:pPr>
      <w:r w:rsidRPr="00F87F37">
        <w:rPr>
          <w:bCs/>
        </w:rPr>
        <w:t>=</w:t>
      </w:r>
      <w:r>
        <w:rPr>
          <w:bCs/>
        </w:rPr>
        <w:t xml:space="preserve"> In</w:t>
      </w:r>
      <w:r>
        <w:rPr>
          <w:bCs/>
          <w:vertAlign w:val="subscript"/>
        </w:rPr>
        <w:t>0</w:t>
      </w:r>
      <w:r w:rsidRPr="00F87F37">
        <w:rPr>
          <w:bCs/>
          <w:vertAlign w:val="subscript"/>
        </w:rPr>
        <w:t>.</w:t>
      </w:r>
      <w:r>
        <w:rPr>
          <w:bCs/>
          <w:vertAlign w:val="subscript"/>
        </w:rPr>
        <w:t>84</w:t>
      </w:r>
      <w:r>
        <w:rPr>
          <w:bCs/>
        </w:rPr>
        <w:t>Ga</w:t>
      </w:r>
      <w:r>
        <w:rPr>
          <w:bCs/>
          <w:vertAlign w:val="subscript"/>
        </w:rPr>
        <w:t>0.16</w:t>
      </w:r>
      <w:r>
        <w:rPr>
          <w:bCs/>
        </w:rPr>
        <w:t>As</w:t>
      </w:r>
      <w:r>
        <w:rPr>
          <w:bCs/>
          <w:vertAlign w:val="subscript"/>
        </w:rPr>
        <w:t>0.325</w:t>
      </w:r>
      <w:r>
        <w:rPr>
          <w:bCs/>
        </w:rPr>
        <w:t>P</w:t>
      </w:r>
      <w:r>
        <w:rPr>
          <w:bCs/>
          <w:vertAlign w:val="subscript"/>
        </w:rPr>
        <w:t>0.675</w:t>
      </w:r>
    </w:p>
    <w:p w:rsidR="00027B78" w:rsidRPr="00094071" w:rsidRDefault="00094071" w:rsidP="00027B78">
      <w:pPr>
        <w:rPr>
          <w:bCs/>
        </w:rPr>
      </w:pPr>
      <w:r>
        <w:rPr>
          <w:bCs/>
        </w:rPr>
        <w:t>C</w:t>
      </w:r>
      <w:r w:rsidR="00027B78">
        <w:rPr>
          <w:bCs/>
        </w:rPr>
        <w:t xml:space="preserve">ladding layer </w:t>
      </w:r>
      <w:r w:rsidR="00EF7D80">
        <w:rPr>
          <w:bCs/>
        </w:rPr>
        <w:t xml:space="preserve">(Point C) </w:t>
      </w:r>
      <w:r w:rsidR="00027B78">
        <w:rPr>
          <w:bCs/>
        </w:rPr>
        <w:t>composition is In</w:t>
      </w:r>
      <w:r w:rsidR="00027B78">
        <w:rPr>
          <w:bCs/>
          <w:vertAlign w:val="subscript"/>
        </w:rPr>
        <w:t>0</w:t>
      </w:r>
      <w:r w:rsidR="00027B78" w:rsidRPr="00F87F37">
        <w:rPr>
          <w:bCs/>
          <w:vertAlign w:val="subscript"/>
        </w:rPr>
        <w:t>.</w:t>
      </w:r>
      <w:r w:rsidR="00027B78">
        <w:rPr>
          <w:bCs/>
          <w:vertAlign w:val="subscript"/>
        </w:rPr>
        <w:t>84</w:t>
      </w:r>
      <w:r w:rsidR="00027B78">
        <w:rPr>
          <w:bCs/>
        </w:rPr>
        <w:t>Ga</w:t>
      </w:r>
      <w:r w:rsidR="00027B78">
        <w:rPr>
          <w:bCs/>
          <w:vertAlign w:val="subscript"/>
        </w:rPr>
        <w:t>0.16</w:t>
      </w:r>
      <w:r w:rsidR="00027B78">
        <w:rPr>
          <w:bCs/>
        </w:rPr>
        <w:t>As</w:t>
      </w:r>
      <w:r w:rsidR="00027B78">
        <w:rPr>
          <w:bCs/>
          <w:vertAlign w:val="subscript"/>
        </w:rPr>
        <w:t>0.325</w:t>
      </w:r>
      <w:r w:rsidR="00027B78">
        <w:rPr>
          <w:bCs/>
        </w:rPr>
        <w:t>P</w:t>
      </w:r>
      <w:r w:rsidR="00027B78">
        <w:rPr>
          <w:bCs/>
          <w:vertAlign w:val="subscript"/>
        </w:rPr>
        <w:t>0.675</w:t>
      </w:r>
      <w:r>
        <w:rPr>
          <w:bCs/>
        </w:rPr>
        <w:t>.</w:t>
      </w:r>
    </w:p>
    <w:p w:rsidR="00027B78" w:rsidRPr="00F87F37" w:rsidRDefault="00027B78" w:rsidP="00027B78">
      <w:pPr>
        <w:rPr>
          <w:bCs/>
        </w:rPr>
      </w:pPr>
    </w:p>
    <w:p w:rsidR="00027B78" w:rsidRDefault="00094071" w:rsidP="00027B78">
      <w:pPr>
        <w:rPr>
          <w:bCs/>
        </w:rPr>
      </w:pPr>
      <w:r>
        <w:rPr>
          <w:bCs/>
        </w:rPr>
        <w:t xml:space="preserve">b2) </w:t>
      </w:r>
      <w:r w:rsidR="00027B78">
        <w:rPr>
          <w:bCs/>
        </w:rPr>
        <w:t>From Bernard-</w:t>
      </w:r>
      <w:proofErr w:type="spellStart"/>
      <w:r w:rsidR="00027B78">
        <w:rPr>
          <w:bCs/>
        </w:rPr>
        <w:t>Douraffourg</w:t>
      </w:r>
      <w:proofErr w:type="spellEnd"/>
      <w:r w:rsidR="00027B78">
        <w:rPr>
          <w:bCs/>
        </w:rPr>
        <w:t xml:space="preserve"> condition,</w:t>
      </w:r>
    </w:p>
    <w:p w:rsidR="00027B78" w:rsidRDefault="00027B78" w:rsidP="00027B78">
      <w:pPr>
        <w:rPr>
          <w:bCs/>
        </w:rPr>
      </w:pPr>
      <w:proofErr w:type="spellStart"/>
      <w:r>
        <w:rPr>
          <w:bCs/>
        </w:rPr>
        <w:t>E</w:t>
      </w:r>
      <w:r w:rsidRPr="00F87F37">
        <w:rPr>
          <w:bCs/>
          <w:vertAlign w:val="subscript"/>
        </w:rPr>
        <w:t>fn</w:t>
      </w:r>
      <w:proofErr w:type="spellEnd"/>
      <w:r w:rsidRPr="00F87F37">
        <w:rPr>
          <w:bCs/>
        </w:rPr>
        <w:t xml:space="preserve">- </w:t>
      </w:r>
      <w:proofErr w:type="spellStart"/>
      <w:r>
        <w:rPr>
          <w:bCs/>
        </w:rPr>
        <w:t>E</w:t>
      </w:r>
      <w:r w:rsidRPr="00F87F37">
        <w:rPr>
          <w:bCs/>
          <w:vertAlign w:val="subscript"/>
        </w:rPr>
        <w:t>f</w:t>
      </w:r>
      <w:r>
        <w:rPr>
          <w:bCs/>
          <w:vertAlign w:val="subscript"/>
        </w:rPr>
        <w:t>p</w:t>
      </w:r>
      <w:proofErr w:type="spellEnd"/>
      <w:r>
        <w:rPr>
          <w:bCs/>
          <w:vertAlign w:val="subscript"/>
        </w:rPr>
        <w:t xml:space="preserve"> </w:t>
      </w:r>
      <w:r>
        <w:rPr>
          <w:rFonts w:ascii="Arial" w:hAnsi="Arial" w:cs="Arial"/>
          <w:bCs/>
          <w:vertAlign w:val="subscript"/>
        </w:rPr>
        <w:t xml:space="preserve">≥ </w:t>
      </w:r>
      <w:r w:rsidRPr="0090280D">
        <w:rPr>
          <w:bCs/>
        </w:rPr>
        <w:t>h</w:t>
      </w:r>
      <w:r w:rsidRPr="0090280D">
        <w:rPr>
          <w:rFonts w:ascii="Symbol" w:hAnsi="Symbol"/>
          <w:bCs/>
        </w:rPr>
        <w:t></w:t>
      </w:r>
      <w:r>
        <w:rPr>
          <w:rFonts w:ascii="Symbol" w:hAnsi="Symbol"/>
          <w:bCs/>
        </w:rPr>
        <w:t></w:t>
      </w:r>
      <w:r>
        <w:rPr>
          <w:rFonts w:ascii="Arial" w:hAnsi="Arial" w:cs="Arial"/>
          <w:bCs/>
          <w:vertAlign w:val="subscript"/>
        </w:rPr>
        <w:t>≥</w:t>
      </w:r>
      <w:r w:rsidRPr="00F87F37">
        <w:rPr>
          <w:bCs/>
        </w:rPr>
        <w:t xml:space="preserve"> </w:t>
      </w:r>
      <w:proofErr w:type="spellStart"/>
      <w:r w:rsidRPr="00F87F37">
        <w:rPr>
          <w:bCs/>
        </w:rPr>
        <w:t>E</w:t>
      </w:r>
      <w:r w:rsidRPr="00F87F37">
        <w:rPr>
          <w:bCs/>
          <w:vertAlign w:val="subscript"/>
        </w:rPr>
        <w:t>g</w:t>
      </w:r>
      <w:proofErr w:type="spellEnd"/>
    </w:p>
    <w:p w:rsidR="00027B78" w:rsidRDefault="00AE7DC5" w:rsidP="00027B78">
      <w:pPr>
        <w:jc w:val="left"/>
        <w:rPr>
          <w:rFonts w:eastAsiaTheme="minorEastAsia"/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fn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fp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2kT</m:t>
                </m:r>
              </m:den>
            </m:f>
          </m:sup>
        </m:sSup>
      </m:oMath>
      <w:r w:rsidR="00027B78">
        <w:rPr>
          <w:rFonts w:eastAsiaTheme="minorEastAsia"/>
          <w:bCs/>
        </w:rPr>
        <w:t xml:space="preserve">  </w:t>
      </w:r>
      <w:r w:rsidR="00094071">
        <w:t xml:space="preserve">, </w:t>
      </w:r>
      <w:r w:rsidR="00027B78"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Active</m:t>
            </m:r>
          </m:sub>
        </m:sSub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2kT</m:t>
                </m:r>
              </m:den>
            </m:f>
          </m:sup>
        </m:sSup>
      </m:oMath>
      <w:r w:rsidR="00094071">
        <w:rPr>
          <w:rFonts w:eastAsiaTheme="minorEastAsia"/>
          <w:bCs/>
        </w:rPr>
        <w:t>, here we do not know the quasi Fermil level. So we approximate by band gap of active layer E</w:t>
      </w:r>
      <w:r w:rsidR="00094071" w:rsidRPr="00094071">
        <w:rPr>
          <w:rFonts w:eastAsiaTheme="minorEastAsia"/>
          <w:bCs/>
          <w:vertAlign w:val="subscript"/>
        </w:rPr>
        <w:t>g</w:t>
      </w:r>
      <w:r w:rsidR="00094071">
        <w:rPr>
          <w:rFonts w:eastAsiaTheme="minorEastAsia"/>
          <w:bCs/>
        </w:rPr>
        <w:t xml:space="preserve">. Since </w:t>
      </w:r>
      <w:proofErr w:type="spellStart"/>
      <w:r w:rsidR="00094071">
        <w:rPr>
          <w:rFonts w:eastAsiaTheme="minorEastAsia"/>
          <w:bCs/>
        </w:rPr>
        <w:t>E</w:t>
      </w:r>
      <w:r w:rsidR="00094071" w:rsidRPr="00094071">
        <w:rPr>
          <w:rFonts w:eastAsiaTheme="minorEastAsia"/>
          <w:bCs/>
          <w:vertAlign w:val="subscript"/>
        </w:rPr>
        <w:t>g</w:t>
      </w:r>
      <w:proofErr w:type="spellEnd"/>
      <w:r w:rsidR="00094071" w:rsidRPr="00094071">
        <w:rPr>
          <w:rFonts w:eastAsiaTheme="minorEastAsia"/>
          <w:bCs/>
          <w:vertAlign w:val="subscript"/>
        </w:rPr>
        <w:t xml:space="preserve"> </w:t>
      </w:r>
      <w:r w:rsidR="00094071">
        <w:rPr>
          <w:rFonts w:eastAsiaTheme="minorEastAsia"/>
          <w:bCs/>
        </w:rPr>
        <w:t>&lt; (</w:t>
      </w:r>
      <w:proofErr w:type="spellStart"/>
      <w:r w:rsidR="00094071">
        <w:rPr>
          <w:rFonts w:eastAsiaTheme="minorEastAsia"/>
          <w:bCs/>
        </w:rPr>
        <w:t>E</w:t>
      </w:r>
      <w:r w:rsidR="00094071" w:rsidRPr="00094071">
        <w:rPr>
          <w:rFonts w:eastAsiaTheme="minorEastAsia"/>
          <w:bCs/>
          <w:vertAlign w:val="subscript"/>
        </w:rPr>
        <w:t>fn</w:t>
      </w:r>
      <w:proofErr w:type="spellEnd"/>
      <w:r w:rsidR="00094071">
        <w:rPr>
          <w:rFonts w:eastAsiaTheme="minorEastAsia"/>
          <w:bCs/>
        </w:rPr>
        <w:t xml:space="preserve"> –</w:t>
      </w:r>
      <w:proofErr w:type="spellStart"/>
      <w:r w:rsidR="00094071">
        <w:rPr>
          <w:rFonts w:eastAsiaTheme="minorEastAsia"/>
          <w:bCs/>
        </w:rPr>
        <w:t>E</w:t>
      </w:r>
      <w:r w:rsidR="00094071" w:rsidRPr="00094071">
        <w:rPr>
          <w:rFonts w:eastAsiaTheme="minorEastAsia"/>
          <w:bCs/>
          <w:vertAlign w:val="subscript"/>
        </w:rPr>
        <w:t>fp</w:t>
      </w:r>
      <w:proofErr w:type="spellEnd"/>
      <w:r w:rsidR="00094071">
        <w:rPr>
          <w:rFonts w:eastAsiaTheme="minorEastAsia"/>
          <w:bCs/>
        </w:rPr>
        <w:t xml:space="preserve">) we use the ‘&gt; ‘ sign.. </w:t>
      </w:r>
    </w:p>
    <w:p w:rsidR="00027B78" w:rsidRDefault="00094071" w:rsidP="00027B78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To find </w:t>
      </w:r>
      <w:proofErr w:type="spellStart"/>
      <w:r>
        <w:rPr>
          <w:rFonts w:eastAsiaTheme="minorEastAsia"/>
          <w:bCs/>
        </w:rPr>
        <w:t>ni</w:t>
      </w:r>
      <w:proofErr w:type="spellEnd"/>
      <w:r>
        <w:rPr>
          <w:rFonts w:eastAsiaTheme="minorEastAsia"/>
          <w:bCs/>
        </w:rPr>
        <w:t xml:space="preserve"> of the active layer, we use the approximation given in design sets worked out in Notes. </w:t>
      </w:r>
    </w:p>
    <w:p w:rsidR="00027B78" w:rsidRPr="00FC19DA" w:rsidRDefault="00AE7DC5" w:rsidP="00027B78">
      <w:pPr>
        <w:rPr>
          <w:bCs/>
          <w:sz w:val="20"/>
        </w:rPr>
      </w:pP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(for 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0.68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0.32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0.65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0.35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( for GaAs)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-0.9329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2kT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-1.43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2kT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027B78">
        <w:rPr>
          <w:rFonts w:eastAsiaTheme="minorEastAsia"/>
          <w:bCs/>
        </w:rPr>
        <w:t xml:space="preserve"> ;</w:t>
      </w:r>
      <w:r w:rsidR="00094071">
        <w:rPr>
          <w:rFonts w:eastAsiaTheme="minorEastAsia"/>
          <w:bCs/>
        </w:rPr>
        <w:t xml:space="preserve"> we know the value of </w:t>
      </w:r>
      <w:r w:rsidR="00027B78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</w:rPr>
          <m:t>(for GaAs)</m:t>
        </m:r>
      </m:oMath>
      <w:r w:rsidR="00027B78" w:rsidRPr="00FC19DA">
        <w:rPr>
          <w:rFonts w:eastAsiaTheme="minorEastAsia"/>
          <w:bCs/>
          <w:sz w:val="20"/>
        </w:rPr>
        <w:t xml:space="preserve"> = 10</w:t>
      </w:r>
      <w:r w:rsidR="00027B78" w:rsidRPr="00FC19DA">
        <w:rPr>
          <w:rFonts w:eastAsiaTheme="minorEastAsia"/>
          <w:bCs/>
          <w:sz w:val="20"/>
          <w:vertAlign w:val="superscript"/>
        </w:rPr>
        <w:t>7</w:t>
      </w:r>
      <w:r w:rsidR="00027B78" w:rsidRPr="00FC19DA">
        <w:rPr>
          <w:rFonts w:eastAsiaTheme="minorEastAsia"/>
          <w:bCs/>
          <w:sz w:val="20"/>
        </w:rPr>
        <w:t xml:space="preserve"> cm</w:t>
      </w:r>
      <w:r w:rsidR="00027B78" w:rsidRPr="00FC19DA">
        <w:rPr>
          <w:rFonts w:eastAsiaTheme="minorEastAsia"/>
          <w:bCs/>
          <w:sz w:val="20"/>
          <w:vertAlign w:val="superscript"/>
        </w:rPr>
        <w:t>-3</w:t>
      </w:r>
    </w:p>
    <w:p w:rsidR="00027B78" w:rsidRPr="002A389D" w:rsidRDefault="00027B78" w:rsidP="00027B78">
      <w:pPr>
        <w:rPr>
          <w:rFonts w:eastAsiaTheme="minorEastAsia"/>
          <w:bCs/>
        </w:rPr>
      </w:pPr>
      <w:r w:rsidRPr="007D1990">
        <w:sym w:font="Symbol" w:char="F0DE"/>
      </w:r>
      <w:r>
        <w:t xml:space="preserve"> </w:t>
      </w:r>
      <w:proofErr w:type="spellStart"/>
      <w:r>
        <w:t>n</w:t>
      </w:r>
      <w:r w:rsidRPr="00FC19DA">
        <w:rPr>
          <w:vertAlign w:val="subscript"/>
        </w:rPr>
        <w:t>i</w:t>
      </w:r>
      <w:proofErr w:type="spellEnd"/>
      <w:r>
        <w:t xml:space="preserve"> (Active layer) = 10</w:t>
      </w:r>
      <w:r w:rsidRPr="00FC19DA">
        <w:rPr>
          <w:vertAlign w:val="superscript"/>
        </w:rPr>
        <w:t>7</w:t>
      </w:r>
      <w:r>
        <w:t xml:space="preserve"> </w:t>
      </w:r>
      <w:r>
        <w:rPr>
          <w:rFonts w:ascii="Arial" w:hAnsi="Arial" w:cs="Arial"/>
        </w:rPr>
        <w:t>*</w:t>
      </w:r>
      <w:r>
        <w:t xml:space="preserve"> e</w:t>
      </w:r>
      <w:r w:rsidRPr="00FC19DA">
        <w:rPr>
          <w:vertAlign w:val="superscript"/>
        </w:rPr>
        <w:t>(1.43-0.9329)/</w:t>
      </w:r>
      <w:r w:rsidR="00096F2F">
        <w:rPr>
          <w:vertAlign w:val="superscript"/>
        </w:rPr>
        <w:t>2k</w:t>
      </w:r>
      <w:r w:rsidRPr="00FC19DA">
        <w:rPr>
          <w:vertAlign w:val="superscript"/>
        </w:rPr>
        <w:t>T</w:t>
      </w:r>
      <w:r>
        <w:t xml:space="preserve"> = 10</w:t>
      </w:r>
      <w:r w:rsidRPr="00FC19DA">
        <w:rPr>
          <w:vertAlign w:val="superscript"/>
        </w:rPr>
        <w:t>7</w:t>
      </w:r>
      <w:r>
        <w:t xml:space="preserve"> </w:t>
      </w:r>
      <w:r>
        <w:rPr>
          <w:rFonts w:ascii="Arial" w:hAnsi="Arial" w:cs="Arial"/>
        </w:rPr>
        <w:t>*</w:t>
      </w:r>
      <w:r>
        <w:t xml:space="preserve"> e</w:t>
      </w:r>
      <w:r w:rsidR="00A95D9C">
        <w:rPr>
          <w:vertAlign w:val="superscript"/>
        </w:rPr>
        <w:t>(0</w:t>
      </w:r>
      <w:r>
        <w:rPr>
          <w:vertAlign w:val="superscript"/>
        </w:rPr>
        <w:t>.4971</w:t>
      </w:r>
      <w:r w:rsidRPr="00FC19DA">
        <w:rPr>
          <w:vertAlign w:val="superscript"/>
        </w:rPr>
        <w:t>/</w:t>
      </w:r>
      <w:r>
        <w:rPr>
          <w:vertAlign w:val="superscript"/>
        </w:rPr>
        <w:t>2*0.0259)</w:t>
      </w:r>
      <w:r>
        <w:rPr>
          <w:rFonts w:eastAsiaTheme="minorEastAsia"/>
          <w:bCs/>
        </w:rPr>
        <w:t xml:space="preserve"> </w:t>
      </w:r>
      <w:r>
        <w:rPr>
          <w:bCs/>
        </w:rPr>
        <w:t>= 1.471*10</w:t>
      </w:r>
      <w:r w:rsidRPr="00FC19DA">
        <w:rPr>
          <w:bCs/>
          <w:vertAlign w:val="superscript"/>
        </w:rPr>
        <w:t>11</w:t>
      </w:r>
      <w:r>
        <w:rPr>
          <w:bCs/>
        </w:rPr>
        <w:t xml:space="preserve"> cm</w:t>
      </w:r>
      <w:r w:rsidRPr="00FC19DA">
        <w:rPr>
          <w:bCs/>
          <w:vertAlign w:val="superscript"/>
        </w:rPr>
        <w:t>-3</w:t>
      </w:r>
    </w:p>
    <w:p w:rsidR="00027B78" w:rsidRDefault="00AE7DC5" w:rsidP="00027B78"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Active</m:t>
            </m:r>
          </m:sub>
        </m:sSub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2KT</m:t>
                </m:r>
              </m:den>
            </m:f>
          </m:sup>
        </m:sSup>
      </m:oMath>
      <w:r w:rsidR="00027B78">
        <w:rPr>
          <w:rFonts w:eastAsiaTheme="minorEastAsia"/>
          <w:bCs/>
        </w:rPr>
        <w:t xml:space="preserve"> </w:t>
      </w:r>
      <w:r w:rsidR="00027B78" w:rsidRPr="007D1990">
        <w:sym w:font="Symbol" w:char="F0DE"/>
      </w:r>
      <w:r w:rsidR="00027B78">
        <w:t xml:space="preserve"> n</w:t>
      </w:r>
      <w:r w:rsidR="00027B78" w:rsidRPr="00FC19DA">
        <w:rPr>
          <w:vertAlign w:val="subscript"/>
        </w:rPr>
        <w:t>e</w:t>
      </w:r>
      <w:r w:rsidR="00094071">
        <w:t xml:space="preserve"> &gt;</w:t>
      </w:r>
      <w:r w:rsidR="00027B78">
        <w:rPr>
          <w:bCs/>
        </w:rPr>
        <w:t>1.471*10</w:t>
      </w:r>
      <w:r w:rsidR="00027B78" w:rsidRPr="00FC19DA">
        <w:rPr>
          <w:bCs/>
          <w:vertAlign w:val="superscript"/>
        </w:rPr>
        <w:t>11</w:t>
      </w:r>
      <w:r w:rsidR="00027B78">
        <w:rPr>
          <w:bCs/>
          <w:vertAlign w:val="superscript"/>
        </w:rPr>
        <w:t xml:space="preserve"> </w:t>
      </w:r>
      <w:r w:rsidR="00027B78">
        <w:rPr>
          <w:rFonts w:ascii="Arial" w:hAnsi="Arial" w:cs="Arial"/>
        </w:rPr>
        <w:t>*</w:t>
      </w:r>
      <w:r w:rsidR="00027B78">
        <w:t xml:space="preserve"> e</w:t>
      </w:r>
      <w:r w:rsidR="00096F2F">
        <w:rPr>
          <w:vertAlign w:val="superscript"/>
        </w:rPr>
        <w:t>(0.9329</w:t>
      </w:r>
      <w:r w:rsidR="00027B78" w:rsidRPr="00FC19DA">
        <w:rPr>
          <w:vertAlign w:val="superscript"/>
        </w:rPr>
        <w:t>/</w:t>
      </w:r>
      <w:r w:rsidR="00027B78">
        <w:rPr>
          <w:vertAlign w:val="superscript"/>
        </w:rPr>
        <w:t xml:space="preserve">2*0.0259) </w:t>
      </w:r>
      <w:r w:rsidR="00094071">
        <w:t>&gt;</w:t>
      </w:r>
      <w:r w:rsidR="00027B78" w:rsidRPr="00FC19DA">
        <w:t xml:space="preserve"> 9.752</w:t>
      </w:r>
      <w:r w:rsidR="00027B78">
        <w:t xml:space="preserve"> * 10</w:t>
      </w:r>
      <w:r w:rsidR="00027B78" w:rsidRPr="00FC19DA">
        <w:rPr>
          <w:vertAlign w:val="superscript"/>
        </w:rPr>
        <w:t>18</w:t>
      </w:r>
      <w:r w:rsidR="00027B78">
        <w:t xml:space="preserve"> cm</w:t>
      </w:r>
      <w:r w:rsidR="00027B78" w:rsidRPr="00FC19DA">
        <w:rPr>
          <w:vertAlign w:val="superscript"/>
        </w:rPr>
        <w:t>-3</w:t>
      </w:r>
      <w:r w:rsidR="00027B78">
        <w:t xml:space="preserve">; </w:t>
      </w:r>
    </w:p>
    <w:p w:rsidR="00094071" w:rsidRDefault="00094071" w:rsidP="00027B78"/>
    <w:p w:rsidR="00027B78" w:rsidRPr="00FC19DA" w:rsidRDefault="00027B78" w:rsidP="00027B78">
      <w:pPr>
        <w:rPr>
          <w:rFonts w:eastAsiaTheme="minorEastAsia"/>
          <w:bCs/>
        </w:rPr>
      </w:pPr>
      <w:r>
        <w:t xml:space="preserve">Cladding </w:t>
      </w:r>
      <w:r w:rsidR="00094071">
        <w:t xml:space="preserve">layers </w:t>
      </w:r>
      <w:r>
        <w:t xml:space="preserve">doping is greater than </w:t>
      </w:r>
      <w:r w:rsidRPr="00FC19DA">
        <w:t>= 9.752</w:t>
      </w:r>
      <w:r>
        <w:t xml:space="preserve"> * 10</w:t>
      </w:r>
      <w:r w:rsidRPr="00FC19DA">
        <w:rPr>
          <w:vertAlign w:val="superscript"/>
        </w:rPr>
        <w:t>18</w:t>
      </w:r>
      <w:r>
        <w:t xml:space="preserve"> cm</w:t>
      </w:r>
      <w:r w:rsidRPr="00FC19DA">
        <w:rPr>
          <w:vertAlign w:val="superscript"/>
        </w:rPr>
        <w:t>-3</w:t>
      </w:r>
    </w:p>
    <w:p w:rsidR="00027B78" w:rsidRDefault="00027B78" w:rsidP="00027B78">
      <w:pPr>
        <w:rPr>
          <w:rFonts w:eastAsiaTheme="minorEastAsia"/>
          <w:bCs/>
        </w:rPr>
      </w:pPr>
    </w:p>
    <w:p w:rsidR="00027B78" w:rsidRPr="004A11AA" w:rsidRDefault="00027B78" w:rsidP="00027B78">
      <w:pPr>
        <w:rPr>
          <w:bCs/>
        </w:rPr>
      </w:pPr>
      <w:r w:rsidRPr="004A11AA">
        <w:rPr>
          <w:bCs/>
        </w:rPr>
        <w:sym w:font="Symbol" w:char="F0DE"/>
      </w:r>
      <w:r w:rsidRPr="004A11AA">
        <w:rPr>
          <w:bCs/>
        </w:rPr>
        <w:t xml:space="preserve"> c1) Find device dimensions (active layer thickness d, cavity length L and width W) to obtain single transverse mode and single lateral mode operation? </w:t>
      </w:r>
    </w:p>
    <w:p w:rsidR="00027B78" w:rsidRDefault="00027B78" w:rsidP="00C47F8E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Sol: </w:t>
      </w:r>
      <w:r w:rsidR="000835EB">
        <w:rPr>
          <w:rFonts w:eastAsiaTheme="minorEastAsia"/>
          <w:bCs/>
        </w:rPr>
        <w:t>F</w:t>
      </w:r>
      <w:r w:rsidR="009B128D">
        <w:rPr>
          <w:rFonts w:eastAsiaTheme="minorEastAsia"/>
          <w:bCs/>
        </w:rPr>
        <w:t xml:space="preserve">or </w:t>
      </w:r>
      <w:r w:rsidR="009B128D">
        <w:rPr>
          <w:sz w:val="22"/>
        </w:rPr>
        <w:t>single transverse mode</w:t>
      </w:r>
      <w:r w:rsidR="00C47F8E">
        <w:rPr>
          <w:sz w:val="22"/>
        </w:rPr>
        <w:t xml:space="preserve">, </w:t>
      </w:r>
      <w:r w:rsidR="00C47F8E" w:rsidRPr="007D1990">
        <w:rPr>
          <w:sz w:val="22"/>
        </w:rPr>
        <w:t xml:space="preserve">d &lt; m </w:t>
      </w:r>
      <w:r w:rsidR="00C47F8E" w:rsidRPr="007D1990">
        <w:rPr>
          <w:rFonts w:ascii="Symbol" w:hAnsi="Symbol"/>
          <w:sz w:val="22"/>
        </w:rPr>
        <w:t></w:t>
      </w:r>
      <w:r w:rsidR="00C47F8E" w:rsidRPr="007D1990">
        <w:rPr>
          <w:sz w:val="22"/>
        </w:rPr>
        <w:t>/[2(n</w:t>
      </w:r>
      <w:r w:rsidR="00C47F8E" w:rsidRPr="007D1990">
        <w:rPr>
          <w:sz w:val="22"/>
          <w:vertAlign w:val="subscript"/>
        </w:rPr>
        <w:t>r</w:t>
      </w:r>
      <w:r w:rsidR="00C47F8E" w:rsidRPr="007D1990">
        <w:rPr>
          <w:sz w:val="22"/>
          <w:vertAlign w:val="superscript"/>
        </w:rPr>
        <w:t>2</w:t>
      </w:r>
      <w:r w:rsidR="00C47F8E" w:rsidRPr="007D1990">
        <w:rPr>
          <w:sz w:val="22"/>
        </w:rPr>
        <w:t>-n</w:t>
      </w:r>
      <w:r w:rsidR="00C47F8E" w:rsidRPr="007D1990">
        <w:rPr>
          <w:sz w:val="22"/>
          <w:vertAlign w:val="subscript"/>
        </w:rPr>
        <w:t>r1</w:t>
      </w:r>
      <w:r w:rsidR="00C47F8E" w:rsidRPr="007D1990">
        <w:rPr>
          <w:sz w:val="22"/>
          <w:vertAlign w:val="superscript"/>
        </w:rPr>
        <w:t>2</w:t>
      </w:r>
      <w:r w:rsidR="00C47F8E" w:rsidRPr="007D1990">
        <w:rPr>
          <w:sz w:val="22"/>
        </w:rPr>
        <w:t>)</w:t>
      </w:r>
      <w:r w:rsidR="00C47F8E" w:rsidRPr="007D1990">
        <w:rPr>
          <w:sz w:val="22"/>
          <w:vertAlign w:val="superscript"/>
        </w:rPr>
        <w:t>1/2</w:t>
      </w:r>
      <w:r w:rsidR="00C47F8E" w:rsidRPr="007D1990">
        <w:rPr>
          <w:sz w:val="22"/>
        </w:rPr>
        <w:t>]</w:t>
      </w:r>
      <w:r w:rsidR="000835EB">
        <w:rPr>
          <w:sz w:val="22"/>
        </w:rPr>
        <w:t>.</w:t>
      </w:r>
    </w:p>
    <w:p w:rsidR="005D1BC3" w:rsidRDefault="00C47F8E" w:rsidP="00027B78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We need to find index of refraction </w:t>
      </w:r>
      <w:r w:rsidR="00B75288">
        <w:rPr>
          <w:rFonts w:eastAsiaTheme="minorEastAsia"/>
          <w:bCs/>
        </w:rPr>
        <w:t xml:space="preserve">for </w:t>
      </w:r>
      <w:r w:rsidR="005D1BC3">
        <w:rPr>
          <w:rFonts w:eastAsiaTheme="minorEastAsia"/>
          <w:bCs/>
        </w:rPr>
        <w:t xml:space="preserve">active and cladding </w:t>
      </w:r>
      <w:r>
        <w:rPr>
          <w:rFonts w:eastAsiaTheme="minorEastAsia"/>
          <w:bCs/>
        </w:rPr>
        <w:t>layer</w:t>
      </w:r>
      <w:r w:rsidR="005D1BC3">
        <w:rPr>
          <w:rFonts w:eastAsiaTheme="minorEastAsia"/>
          <w:bCs/>
        </w:rPr>
        <w:t xml:space="preserve">s. </w:t>
      </w:r>
    </w:p>
    <w:p w:rsidR="005D1BC3" w:rsidRDefault="005D1BC3" w:rsidP="00027B78">
      <w:pPr>
        <w:rPr>
          <w:rFonts w:eastAsiaTheme="minorEastAsia"/>
          <w:bCs/>
        </w:rPr>
      </w:pPr>
    </w:p>
    <w:p w:rsidR="00027B78" w:rsidRPr="005D1BC3" w:rsidRDefault="005D1BC3" w:rsidP="00027B78">
      <w:pPr>
        <w:rPr>
          <w:rFonts w:eastAsiaTheme="minorEastAsia"/>
          <w:bCs/>
        </w:rPr>
      </w:pPr>
      <w:r>
        <w:rPr>
          <w:rFonts w:eastAsiaTheme="minorEastAsia"/>
          <w:bCs/>
        </w:rPr>
        <w:t>We use</w:t>
      </w:r>
      <w:r w:rsidR="00027B78">
        <w:rPr>
          <w:spacing w:val="-3"/>
          <w:position w:val="-10"/>
        </w:rPr>
        <w:object w:dxaOrig="5820" w:dyaOrig="320">
          <v:shape id="_x0000_i1028" type="#_x0000_t75" style="width:291.6pt;height:16.15pt" o:ole="" fillcolor="window">
            <v:imagedata r:id="rId11" o:title=""/>
          </v:shape>
          <o:OLEObject Type="Embed" ProgID="Equation.3" ShapeID="_x0000_i1028" DrawAspect="Content" ObjectID="_1553089455" r:id="rId12"/>
        </w:object>
      </w:r>
    </w:p>
    <w:p w:rsidR="00C47F8E" w:rsidRDefault="00C47F8E" w:rsidP="00027B78">
      <w:pPr>
        <w:rPr>
          <w:spacing w:val="-3"/>
        </w:rPr>
      </w:pPr>
    </w:p>
    <w:p w:rsidR="00027B78" w:rsidRDefault="00027B78" w:rsidP="00027B78">
      <w:pPr>
        <w:rPr>
          <w:spacing w:val="-3"/>
        </w:rPr>
      </w:pPr>
      <w:r>
        <w:rPr>
          <w:spacing w:val="-3"/>
        </w:rPr>
        <w:t xml:space="preserve">For </w:t>
      </w:r>
      <w:r w:rsidR="005D1BC3">
        <w:rPr>
          <w:spacing w:val="-3"/>
        </w:rPr>
        <w:t>a</w:t>
      </w:r>
      <w:r>
        <w:rPr>
          <w:spacing w:val="-3"/>
        </w:rPr>
        <w:t>ctive layer, x=0.68; 1-x=0.32; y=0.65; 1-y=0.35;</w:t>
      </w:r>
    </w:p>
    <w:p w:rsidR="00027B78" w:rsidRDefault="00027B78" w:rsidP="00027B78">
      <w:pPr>
        <w:rPr>
          <w:spacing w:val="-3"/>
        </w:rPr>
      </w:pPr>
      <w:r>
        <w:rPr>
          <w:spacing w:val="-3"/>
        </w:rPr>
        <w:t xml:space="preserve"> </w:t>
      </w:r>
      <w:r w:rsidRPr="004A11AA">
        <w:rPr>
          <w:spacing w:val="-3"/>
          <w:position w:val="-14"/>
        </w:rPr>
        <w:object w:dxaOrig="8140" w:dyaOrig="380">
          <v:shape id="_x0000_i1029" type="#_x0000_t75" style="width:407.4pt;height:19pt" o:ole="" fillcolor="window">
            <v:imagedata r:id="rId13" o:title=""/>
          </v:shape>
          <o:OLEObject Type="Embed" ProgID="Equation.3" ShapeID="_x0000_i1029" DrawAspect="Content" ObjectID="_1553089456" r:id="rId14"/>
        </w:object>
      </w:r>
      <w:r>
        <w:rPr>
          <w:spacing w:val="-3"/>
        </w:rPr>
        <w:t>= 3.51018</w:t>
      </w:r>
    </w:p>
    <w:p w:rsidR="00027B78" w:rsidRDefault="00027B78" w:rsidP="00027B78">
      <w:pPr>
        <w:rPr>
          <w:spacing w:val="-3"/>
        </w:rPr>
      </w:pPr>
    </w:p>
    <w:p w:rsidR="00027B78" w:rsidRDefault="005D1BC3" w:rsidP="00027B78">
      <w:pPr>
        <w:rPr>
          <w:rFonts w:eastAsiaTheme="minorEastAsia"/>
          <w:bCs/>
        </w:rPr>
      </w:pPr>
      <w:r>
        <w:rPr>
          <w:spacing w:val="-3"/>
        </w:rPr>
        <w:t>For c</w:t>
      </w:r>
      <w:r w:rsidR="00B91F76">
        <w:rPr>
          <w:spacing w:val="-3"/>
        </w:rPr>
        <w:t>lad</w:t>
      </w:r>
      <w:r>
        <w:rPr>
          <w:spacing w:val="-3"/>
        </w:rPr>
        <w:t>ding</w:t>
      </w:r>
      <w:r w:rsidR="00B91F76">
        <w:rPr>
          <w:spacing w:val="-3"/>
        </w:rPr>
        <w:t xml:space="preserve"> layer, </w:t>
      </w:r>
      <w:r w:rsidR="00027B78">
        <w:rPr>
          <w:spacing w:val="-3"/>
        </w:rPr>
        <w:t xml:space="preserve">x=0.84; y=0.325; </w:t>
      </w:r>
      <w:r w:rsidR="00B91F76">
        <w:rPr>
          <w:spacing w:val="-3"/>
        </w:rPr>
        <w:t>1-x=0.16; 1-y=0.675</w:t>
      </w:r>
    </w:p>
    <w:p w:rsidR="00027B78" w:rsidRPr="005D1BC3" w:rsidRDefault="005D1BC3" w:rsidP="005D1BC3">
      <w:pPr>
        <w:rPr>
          <w:bCs/>
        </w:rPr>
      </w:pPr>
      <w:r w:rsidRPr="005D1BC3">
        <w:rPr>
          <w:spacing w:val="-3"/>
          <w:position w:val="-12"/>
        </w:rPr>
        <w:object w:dxaOrig="7920" w:dyaOrig="340">
          <v:shape id="_x0000_i1030" type="#_x0000_t75" style="width:395.6pt;height:17pt" o:ole="" fillcolor="window">
            <v:imagedata r:id="rId15" o:title=""/>
          </v:shape>
          <o:OLEObject Type="Embed" ProgID="Equation.3" ShapeID="_x0000_i1030" DrawAspect="Content" ObjectID="_1553089457" r:id="rId16"/>
        </w:object>
      </w:r>
      <w:r w:rsidR="00027B78">
        <w:rPr>
          <w:spacing w:val="-3"/>
        </w:rPr>
        <w:t>= 3.45477</w:t>
      </w:r>
    </w:p>
    <w:p w:rsidR="00027B78" w:rsidRDefault="00027B78" w:rsidP="00027B78">
      <w:pPr>
        <w:rPr>
          <w:sz w:val="22"/>
        </w:rPr>
      </w:pPr>
    </w:p>
    <w:p w:rsidR="005D1BC3" w:rsidRDefault="005D1BC3" w:rsidP="00C47F8E">
      <w:pPr>
        <w:rPr>
          <w:sz w:val="22"/>
        </w:rPr>
      </w:pPr>
      <w:r>
        <w:rPr>
          <w:sz w:val="22"/>
        </w:rPr>
        <w:t xml:space="preserve">The active layer thickness d should be less than (here we use m=1 so that only fundamental even mode is there). </w:t>
      </w:r>
    </w:p>
    <w:p w:rsidR="00C47F8E" w:rsidRDefault="00C47F8E" w:rsidP="00C47F8E">
      <w:pPr>
        <w:rPr>
          <w:bCs/>
        </w:rPr>
      </w:pPr>
      <w:r w:rsidRPr="007D1990">
        <w:rPr>
          <w:sz w:val="22"/>
        </w:rPr>
        <w:t xml:space="preserve">d </w:t>
      </w:r>
      <w:r w:rsidR="005D1BC3">
        <w:rPr>
          <w:sz w:val="22"/>
        </w:rPr>
        <w:t xml:space="preserve"> </w:t>
      </w:r>
      <w:r w:rsidRPr="007D1990">
        <w:rPr>
          <w:sz w:val="22"/>
        </w:rPr>
        <w:t>&lt;</w:t>
      </w:r>
      <w:r w:rsidR="005D1BC3">
        <w:rPr>
          <w:sz w:val="22"/>
        </w:rPr>
        <w:t xml:space="preserve"> </w:t>
      </w:r>
      <w:r w:rsidRPr="007D1990">
        <w:rPr>
          <w:sz w:val="22"/>
        </w:rPr>
        <w:t xml:space="preserve"> m </w:t>
      </w:r>
      <w:r w:rsidRPr="007D1990">
        <w:rPr>
          <w:rFonts w:ascii="Symbol" w:hAnsi="Symbol"/>
          <w:sz w:val="22"/>
        </w:rPr>
        <w:t></w:t>
      </w:r>
      <w:r w:rsidRPr="007D1990">
        <w:rPr>
          <w:sz w:val="22"/>
        </w:rPr>
        <w:t>/[2(n</w:t>
      </w:r>
      <w:r w:rsidRPr="007D1990">
        <w:rPr>
          <w:sz w:val="22"/>
          <w:vertAlign w:val="subscript"/>
        </w:rPr>
        <w:t>r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-n</w:t>
      </w:r>
      <w:r w:rsidRPr="007D1990">
        <w:rPr>
          <w:sz w:val="22"/>
          <w:vertAlign w:val="subscript"/>
        </w:rPr>
        <w:t>r1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)</w:t>
      </w:r>
      <w:r w:rsidRPr="007D1990">
        <w:rPr>
          <w:sz w:val="22"/>
          <w:vertAlign w:val="superscript"/>
        </w:rPr>
        <w:t>1/2</w:t>
      </w:r>
      <w:r w:rsidRPr="007D1990">
        <w:rPr>
          <w:sz w:val="22"/>
        </w:rPr>
        <w:t>]</w:t>
      </w:r>
      <w:r w:rsidR="005D1BC3">
        <w:rPr>
          <w:sz w:val="22"/>
        </w:rPr>
        <w:t xml:space="preserve">, </w:t>
      </w:r>
      <w:r w:rsidRPr="007D1990">
        <w:rPr>
          <w:sz w:val="22"/>
        </w:rPr>
        <w:t xml:space="preserve">d &lt; </w:t>
      </w:r>
      <w:r>
        <w:rPr>
          <w:sz w:val="22"/>
        </w:rPr>
        <w:t>1*</w:t>
      </w:r>
      <w:r w:rsidRPr="007D1990">
        <w:rPr>
          <w:sz w:val="22"/>
        </w:rPr>
        <w:t xml:space="preserve"> </w:t>
      </w:r>
      <w:r>
        <w:rPr>
          <w:sz w:val="22"/>
        </w:rPr>
        <w:t>1.32*10</w:t>
      </w:r>
      <w:r w:rsidRPr="004A11AA">
        <w:rPr>
          <w:sz w:val="22"/>
          <w:vertAlign w:val="superscript"/>
        </w:rPr>
        <w:t>-4</w:t>
      </w:r>
      <w:r w:rsidRPr="007D1990">
        <w:rPr>
          <w:sz w:val="22"/>
        </w:rPr>
        <w:t>/[2(</w:t>
      </w:r>
      <w:r>
        <w:rPr>
          <w:sz w:val="22"/>
        </w:rPr>
        <w:t>3.51018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-</w:t>
      </w:r>
      <w:r>
        <w:rPr>
          <w:sz w:val="22"/>
        </w:rPr>
        <w:t>3.45477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)</w:t>
      </w:r>
      <w:r w:rsidRPr="007D1990">
        <w:rPr>
          <w:sz w:val="22"/>
          <w:vertAlign w:val="superscript"/>
        </w:rPr>
        <w:t>1/2</w:t>
      </w:r>
      <w:r w:rsidRPr="007D1990">
        <w:rPr>
          <w:sz w:val="22"/>
        </w:rPr>
        <w:t>]</w:t>
      </w:r>
      <w:r>
        <w:rPr>
          <w:sz w:val="22"/>
        </w:rPr>
        <w:t xml:space="preserve"> </w:t>
      </w:r>
      <w:r w:rsidR="005D1BC3">
        <w:rPr>
          <w:bCs/>
        </w:rPr>
        <w:t xml:space="preserve"> or </w:t>
      </w:r>
      <w:r>
        <w:rPr>
          <w:bCs/>
        </w:rPr>
        <w:t>d &lt; 1.0624 *10</w:t>
      </w:r>
      <w:r w:rsidRPr="002A389D">
        <w:rPr>
          <w:bCs/>
          <w:vertAlign w:val="superscript"/>
        </w:rPr>
        <w:t>-4</w:t>
      </w:r>
      <w:r>
        <w:rPr>
          <w:bCs/>
        </w:rPr>
        <w:t xml:space="preserve"> cm</w:t>
      </w:r>
    </w:p>
    <w:p w:rsidR="00C47F8E" w:rsidRDefault="005D1BC3" w:rsidP="00C47F8E">
      <w:pPr>
        <w:rPr>
          <w:bCs/>
        </w:rPr>
      </w:pPr>
      <w:r>
        <w:rPr>
          <w:bCs/>
        </w:rPr>
        <w:t>We choose d=0.2µm</w:t>
      </w:r>
      <w:r w:rsidRPr="004A11AA">
        <w:rPr>
          <w:bCs/>
        </w:rPr>
        <w:t xml:space="preserve"> </w:t>
      </w:r>
      <w:r>
        <w:rPr>
          <w:bCs/>
        </w:rPr>
        <w:t xml:space="preserve">as it satisfies the condition d &lt; 1.062µm. </w:t>
      </w:r>
    </w:p>
    <w:p w:rsidR="005D1BC3" w:rsidRDefault="00EA5BF3" w:rsidP="00C47F8E">
      <w:pPr>
        <w:rPr>
          <w:bCs/>
        </w:rPr>
      </w:pPr>
      <w:r>
        <w:rPr>
          <w:bCs/>
        </w:rPr>
        <w:t>The selection of d det</w:t>
      </w:r>
      <w:r w:rsidR="005D1BC3">
        <w:rPr>
          <w:bCs/>
        </w:rPr>
        <w:t>ermin</w:t>
      </w:r>
      <w:r>
        <w:rPr>
          <w:bCs/>
        </w:rPr>
        <w:t>e</w:t>
      </w:r>
      <w:r w:rsidR="005D1BC3">
        <w:rPr>
          <w:bCs/>
        </w:rPr>
        <w:t>s the threshold current density J</w:t>
      </w:r>
      <w:r w:rsidR="005D1BC3" w:rsidRPr="005D1BC3">
        <w:rPr>
          <w:bCs/>
          <w:vertAlign w:val="subscript"/>
        </w:rPr>
        <w:t>TH</w:t>
      </w:r>
      <w:r w:rsidR="005D1BC3">
        <w:rPr>
          <w:bCs/>
        </w:rPr>
        <w:t xml:space="preserve">. </w:t>
      </w:r>
    </w:p>
    <w:p w:rsidR="00B37771" w:rsidRDefault="00B37771" w:rsidP="00C47F8E">
      <w:pPr>
        <w:rPr>
          <w:bCs/>
        </w:rPr>
      </w:pPr>
    </w:p>
    <w:p w:rsidR="00B37771" w:rsidRDefault="00B37771" w:rsidP="00C47F8E">
      <w:pPr>
        <w:rPr>
          <w:bCs/>
        </w:rPr>
      </w:pPr>
    </w:p>
    <w:p w:rsidR="00B37771" w:rsidRDefault="00B37771" w:rsidP="00C47F8E">
      <w:pPr>
        <w:rPr>
          <w:bCs/>
        </w:rPr>
      </w:pPr>
    </w:p>
    <w:p w:rsidR="00B37771" w:rsidRDefault="00B37771" w:rsidP="00C47F8E">
      <w:pPr>
        <w:rPr>
          <w:bCs/>
        </w:rPr>
      </w:pPr>
    </w:p>
    <w:p w:rsidR="00C47F8E" w:rsidRDefault="005D1BC3" w:rsidP="00C47F8E">
      <w:pPr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The evaluation of stripe width W for a single lateral mode. </w:t>
      </w:r>
    </w:p>
    <w:p w:rsidR="005D1BC3" w:rsidRDefault="005D1BC3" w:rsidP="00027B78">
      <w:pPr>
        <w:rPr>
          <w:sz w:val="22"/>
        </w:rPr>
      </w:pPr>
    </w:p>
    <w:p w:rsidR="00027B78" w:rsidRDefault="00027B78" w:rsidP="005D1BC3">
      <w:pPr>
        <w:ind w:left="2160" w:firstLine="720"/>
        <w:rPr>
          <w:rFonts w:eastAsiaTheme="minorEastAsia"/>
          <w:bCs/>
        </w:rPr>
      </w:pPr>
      <w:r w:rsidRPr="007D1990">
        <w:rPr>
          <w:sz w:val="22"/>
        </w:rPr>
        <w:t xml:space="preserve">W &lt; m </w:t>
      </w:r>
      <w:r w:rsidRPr="007D1990">
        <w:rPr>
          <w:rFonts w:ascii="Symbol" w:hAnsi="Symbol"/>
          <w:sz w:val="22"/>
        </w:rPr>
        <w:t></w:t>
      </w:r>
      <w:r w:rsidRPr="007D1990">
        <w:rPr>
          <w:sz w:val="22"/>
        </w:rPr>
        <w:t>/[2(n</w:t>
      </w:r>
      <w:r w:rsidRPr="007D1990">
        <w:rPr>
          <w:sz w:val="22"/>
          <w:vertAlign w:val="subscript"/>
        </w:rPr>
        <w:t>r,center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-n</w:t>
      </w:r>
      <w:r w:rsidRPr="007D1990">
        <w:rPr>
          <w:sz w:val="22"/>
          <w:vertAlign w:val="subscript"/>
        </w:rPr>
        <w:t xml:space="preserve">r,corner 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)</w:t>
      </w:r>
      <w:r w:rsidRPr="007D1990">
        <w:rPr>
          <w:sz w:val="22"/>
          <w:vertAlign w:val="superscript"/>
        </w:rPr>
        <w:t>1/2</w:t>
      </w:r>
    </w:p>
    <w:p w:rsidR="005D1BC3" w:rsidRDefault="005D1BC3" w:rsidP="00027B78">
      <w:pPr>
        <w:rPr>
          <w:bCs/>
        </w:rPr>
      </w:pPr>
      <w:r>
        <w:rPr>
          <w:bCs/>
        </w:rPr>
        <w:t xml:space="preserve">We are provided with the index difference </w:t>
      </w:r>
      <w:r w:rsidRPr="005D1BC3">
        <w:rPr>
          <w:rFonts w:ascii="Symbol" w:hAnsi="Symbol"/>
          <w:bCs/>
        </w:rPr>
        <w:t></w:t>
      </w:r>
      <w:r>
        <w:rPr>
          <w:bCs/>
        </w:rPr>
        <w:t>n</w:t>
      </w:r>
      <w:r w:rsidRPr="005D1BC3">
        <w:rPr>
          <w:bCs/>
          <w:vertAlign w:val="subscript"/>
        </w:rPr>
        <w:t>r</w:t>
      </w:r>
      <w:r>
        <w:rPr>
          <w:bCs/>
        </w:rPr>
        <w:t xml:space="preserve"> between the center of active layer and corner of active layer to be </w:t>
      </w:r>
      <w:r w:rsidR="009F7FE9">
        <w:rPr>
          <w:bCs/>
        </w:rPr>
        <w:t>0.00</w:t>
      </w:r>
      <w:r>
        <w:rPr>
          <w:bCs/>
        </w:rPr>
        <w:t xml:space="preserve">5. The </w:t>
      </w:r>
      <w:proofErr w:type="spellStart"/>
      <w:r>
        <w:rPr>
          <w:bCs/>
        </w:rPr>
        <w:t>n</w:t>
      </w:r>
      <w:r w:rsidRPr="009F7FE9">
        <w:rPr>
          <w:bCs/>
          <w:vertAlign w:val="subscript"/>
        </w:rPr>
        <w:t>r,center</w:t>
      </w:r>
      <w:proofErr w:type="spellEnd"/>
      <w:r>
        <w:rPr>
          <w:bCs/>
        </w:rPr>
        <w:t xml:space="preserve"> =</w:t>
      </w:r>
      <w:r>
        <w:rPr>
          <w:spacing w:val="-3"/>
        </w:rPr>
        <w:t>3.51018</w:t>
      </w:r>
      <w:r w:rsidR="009F7FE9">
        <w:rPr>
          <w:spacing w:val="-3"/>
        </w:rPr>
        <w:t xml:space="preserve">,  </w:t>
      </w:r>
      <w:proofErr w:type="spellStart"/>
      <w:r w:rsidR="009F7FE9">
        <w:rPr>
          <w:bCs/>
        </w:rPr>
        <w:t>n</w:t>
      </w:r>
      <w:r w:rsidR="009F7FE9">
        <w:rPr>
          <w:bCs/>
          <w:vertAlign w:val="subscript"/>
        </w:rPr>
        <w:t>r,corn</w:t>
      </w:r>
      <w:r w:rsidR="009F7FE9" w:rsidRPr="009F7FE9">
        <w:rPr>
          <w:bCs/>
          <w:vertAlign w:val="subscript"/>
        </w:rPr>
        <w:t>er</w:t>
      </w:r>
      <w:proofErr w:type="spellEnd"/>
      <w:r w:rsidR="009F7FE9">
        <w:rPr>
          <w:spacing w:val="-3"/>
        </w:rPr>
        <w:t xml:space="preserve"> = (3.51018 – 0.005) = </w:t>
      </w:r>
      <w:r w:rsidR="009F7FE9" w:rsidRPr="00F91D8C">
        <w:rPr>
          <w:spacing w:val="-3"/>
        </w:rPr>
        <w:t>3.50518</w:t>
      </w:r>
    </w:p>
    <w:p w:rsidR="005D1BC3" w:rsidRDefault="005D1BC3" w:rsidP="00027B78">
      <w:pPr>
        <w:rPr>
          <w:bCs/>
        </w:rPr>
      </w:pPr>
    </w:p>
    <w:p w:rsidR="00027B78" w:rsidRPr="002A389D" w:rsidRDefault="00027B78" w:rsidP="00027B78">
      <w:pPr>
        <w:rPr>
          <w:sz w:val="22"/>
        </w:rPr>
      </w:pPr>
      <w:r>
        <w:rPr>
          <w:bCs/>
        </w:rPr>
        <w:t xml:space="preserve">m=1, </w:t>
      </w:r>
      <w:r>
        <w:rPr>
          <w:sz w:val="22"/>
        </w:rPr>
        <w:t>W &lt; 1*1.32*10</w:t>
      </w:r>
      <w:r w:rsidRPr="004A11AA">
        <w:rPr>
          <w:sz w:val="22"/>
          <w:vertAlign w:val="superscript"/>
        </w:rPr>
        <w:t>-4</w:t>
      </w:r>
      <w:r w:rsidRPr="007D1990">
        <w:rPr>
          <w:sz w:val="22"/>
        </w:rPr>
        <w:t>/[2(</w:t>
      </w:r>
      <w:r>
        <w:rPr>
          <w:sz w:val="22"/>
        </w:rPr>
        <w:t>3.51018</w:t>
      </w:r>
      <w:r w:rsidRPr="007D1990">
        <w:rPr>
          <w:sz w:val="22"/>
          <w:vertAlign w:val="superscript"/>
        </w:rPr>
        <w:t>2</w:t>
      </w:r>
      <w:r w:rsidRPr="007D1990">
        <w:rPr>
          <w:sz w:val="22"/>
        </w:rPr>
        <w:t>-</w:t>
      </w:r>
      <w:r w:rsidRPr="00F91D8C">
        <w:rPr>
          <w:sz w:val="22"/>
        </w:rPr>
        <w:t>3.</w:t>
      </w:r>
      <w:r w:rsidR="009F7FE9" w:rsidRPr="00F91D8C">
        <w:rPr>
          <w:sz w:val="22"/>
        </w:rPr>
        <w:t>50518</w:t>
      </w:r>
      <w:r w:rsidRPr="00F91D8C">
        <w:rPr>
          <w:sz w:val="22"/>
          <w:vertAlign w:val="superscript"/>
        </w:rPr>
        <w:t>2</w:t>
      </w:r>
      <w:r w:rsidRPr="002A389D">
        <w:rPr>
          <w:sz w:val="22"/>
        </w:rPr>
        <w:t>)</w:t>
      </w:r>
      <w:r w:rsidRPr="002A389D">
        <w:rPr>
          <w:sz w:val="22"/>
          <w:vertAlign w:val="superscript"/>
        </w:rPr>
        <w:t>1</w:t>
      </w:r>
      <w:r w:rsidRPr="007D1990">
        <w:rPr>
          <w:sz w:val="22"/>
          <w:vertAlign w:val="superscript"/>
        </w:rPr>
        <w:t>/2</w:t>
      </w:r>
      <w:r w:rsidRPr="004A11AA">
        <w:rPr>
          <w:sz w:val="22"/>
        </w:rPr>
        <w:t>]</w:t>
      </w:r>
      <w:r>
        <w:rPr>
          <w:sz w:val="22"/>
        </w:rPr>
        <w:t xml:space="preserve"> </w:t>
      </w:r>
      <w:r w:rsidRPr="004A11AA">
        <w:rPr>
          <w:bCs/>
        </w:rPr>
        <w:sym w:font="Symbol" w:char="F0DE"/>
      </w:r>
      <w:r>
        <w:rPr>
          <w:bCs/>
        </w:rPr>
        <w:t xml:space="preserve">  </w:t>
      </w:r>
      <w:r>
        <w:rPr>
          <w:sz w:val="22"/>
        </w:rPr>
        <w:t xml:space="preserve">W &lt; </w:t>
      </w:r>
      <w:r w:rsidRPr="007D1990">
        <w:rPr>
          <w:sz w:val="22"/>
        </w:rPr>
        <w:t xml:space="preserve"> </w:t>
      </w:r>
      <w:r w:rsidR="00821C73" w:rsidRPr="00F91D8C">
        <w:rPr>
          <w:sz w:val="22"/>
        </w:rPr>
        <w:t>3.523</w:t>
      </w:r>
      <w:r w:rsidRPr="00F91D8C">
        <w:rPr>
          <w:sz w:val="22"/>
        </w:rPr>
        <w:t>*10</w:t>
      </w:r>
      <w:r w:rsidRPr="00F91D8C">
        <w:rPr>
          <w:sz w:val="22"/>
          <w:vertAlign w:val="superscript"/>
        </w:rPr>
        <w:t>-4</w:t>
      </w:r>
      <w:r w:rsidRPr="00F91D8C">
        <w:rPr>
          <w:sz w:val="22"/>
        </w:rPr>
        <w:t xml:space="preserve"> cm </w:t>
      </w:r>
      <w:r w:rsidRPr="00F91D8C">
        <w:rPr>
          <w:bCs/>
        </w:rPr>
        <w:sym w:font="Symbol" w:char="F0DE"/>
      </w:r>
      <w:r w:rsidRPr="00F91D8C">
        <w:rPr>
          <w:bCs/>
        </w:rPr>
        <w:t xml:space="preserve"> </w:t>
      </w:r>
      <w:r w:rsidR="00821C73" w:rsidRPr="00F91D8C">
        <w:rPr>
          <w:sz w:val="22"/>
        </w:rPr>
        <w:t>W &lt; 3.523</w:t>
      </w:r>
      <w:r w:rsidRPr="00F91D8C">
        <w:rPr>
          <w:sz w:val="22"/>
        </w:rPr>
        <w:t>μm</w:t>
      </w:r>
    </w:p>
    <w:p w:rsidR="00027B78" w:rsidRDefault="00027B78" w:rsidP="00027B78">
      <w:pPr>
        <w:rPr>
          <w:sz w:val="22"/>
        </w:rPr>
      </w:pPr>
      <w:r>
        <w:rPr>
          <w:bCs/>
        </w:rPr>
        <w:t xml:space="preserve">So, we choose </w:t>
      </w:r>
      <w:r>
        <w:rPr>
          <w:sz w:val="22"/>
        </w:rPr>
        <w:t>W = 3</w:t>
      </w:r>
      <w:r w:rsidRPr="002A389D">
        <w:rPr>
          <w:sz w:val="22"/>
        </w:rPr>
        <w:t xml:space="preserve"> </w:t>
      </w:r>
      <w:proofErr w:type="spellStart"/>
      <w:r>
        <w:rPr>
          <w:sz w:val="22"/>
        </w:rPr>
        <w:t>μm</w:t>
      </w:r>
      <w:proofErr w:type="spellEnd"/>
    </w:p>
    <w:p w:rsidR="00027B78" w:rsidRPr="002A389D" w:rsidRDefault="00027B78" w:rsidP="00027B78">
      <w:pPr>
        <w:pStyle w:val="Heading3"/>
        <w:rPr>
          <w:rFonts w:ascii="Times New Roman" w:hAnsi="Times New Roman" w:cs="Times New Roman"/>
          <w:b w:val="0"/>
          <w:bCs w:val="0"/>
          <w:color w:val="auto"/>
        </w:rPr>
      </w:pPr>
      <w:r w:rsidRPr="002A389D">
        <w:rPr>
          <w:rFonts w:ascii="Times New Roman" w:hAnsi="Times New Roman" w:cs="Times New Roman"/>
          <w:b w:val="0"/>
          <w:color w:val="auto"/>
        </w:rPr>
        <w:t>d)</w:t>
      </w:r>
      <w:r w:rsidR="009F7FE9">
        <w:rPr>
          <w:rFonts w:ascii="Times New Roman" w:hAnsi="Times New Roman" w:cs="Times New Roman"/>
          <w:b w:val="0"/>
          <w:color w:val="auto"/>
        </w:rPr>
        <w:t xml:space="preserve"> </w:t>
      </w:r>
      <w:r w:rsidRPr="002A389D">
        <w:rPr>
          <w:rFonts w:ascii="Times New Roman" w:hAnsi="Times New Roman" w:cs="Times New Roman"/>
          <w:b w:val="0"/>
          <w:color w:val="auto"/>
        </w:rPr>
        <w:t>Find the confinement factor</w:t>
      </w:r>
      <w:r w:rsidRPr="002A389D">
        <w:rPr>
          <w:rFonts w:ascii="Times New Roman" w:hAnsi="Times New Roman" w:cs="Times New Roman"/>
          <w:b w:val="0"/>
          <w:color w:val="auto"/>
          <w:position w:val="-4"/>
        </w:rPr>
        <w:object w:dxaOrig="220" w:dyaOrig="240">
          <v:shape id="_x0000_i1031" type="#_x0000_t75" style="width:11.5pt;height:12.1pt" o:ole="">
            <v:imagedata r:id="rId17" o:title=""/>
          </v:shape>
          <o:OLEObject Type="Embed" ProgID="Equation.3" ShapeID="_x0000_i1031" DrawAspect="Content" ObjectID="_1553089458" r:id="rId18"/>
        </w:object>
      </w:r>
      <w:r w:rsidRPr="002A389D">
        <w:rPr>
          <w:rFonts w:ascii="Times New Roman" w:hAnsi="Times New Roman" w:cs="Times New Roman"/>
          <w:b w:val="0"/>
          <w:color w:val="auto"/>
        </w:rPr>
        <w:t>. Use Following Equation for</w:t>
      </w:r>
      <w:r w:rsidRPr="002A389D">
        <w:rPr>
          <w:rFonts w:ascii="Times New Roman" w:hAnsi="Times New Roman" w:cs="Times New Roman"/>
          <w:b w:val="0"/>
          <w:color w:val="auto"/>
        </w:rPr>
        <w:sym w:font="Symbol" w:char="F047"/>
      </w:r>
      <w:proofErr w:type="gramStart"/>
      <w:r w:rsidRPr="002A389D">
        <w:rPr>
          <w:rFonts w:ascii="Times New Roman" w:hAnsi="Times New Roman" w:cs="Times New Roman"/>
          <w:b w:val="0"/>
          <w:color w:val="auto"/>
        </w:rPr>
        <w:t xml:space="preserve">: </w:t>
      </w:r>
      <w:proofErr w:type="gramEnd"/>
      <w:r w:rsidRPr="002A389D">
        <w:rPr>
          <w:rFonts w:ascii="Times New Roman" w:hAnsi="Times New Roman" w:cs="Times New Roman"/>
          <w:b w:val="0"/>
          <w:color w:val="auto"/>
          <w:position w:val="-12"/>
        </w:rPr>
        <w:object w:dxaOrig="2760" w:dyaOrig="380">
          <v:shape id="_x0000_i1032" type="#_x0000_t75" style="width:137.6pt;height:19pt" o:ole="">
            <v:imagedata r:id="rId19" o:title=""/>
          </v:shape>
          <o:OLEObject Type="Embed" ProgID="Equation.3" ShapeID="_x0000_i1032" DrawAspect="Content" ObjectID="_1553089459" r:id="rId20"/>
        </w:object>
      </w:r>
      <w:r w:rsidR="004A5076">
        <w:rPr>
          <w:rFonts w:ascii="Times New Roman" w:hAnsi="Times New Roman" w:cs="Times New Roman"/>
          <w:b w:val="0"/>
          <w:color w:val="auto"/>
        </w:rPr>
        <w:t>,</w:t>
      </w:r>
      <w:r w:rsidRPr="002A389D">
        <w:rPr>
          <w:rFonts w:ascii="Times New Roman" w:hAnsi="Times New Roman" w:cs="Times New Roman"/>
          <w:b w:val="0"/>
          <w:color w:val="auto"/>
        </w:rPr>
        <w:t xml:space="preserve"> </w:t>
      </w:r>
      <w:r w:rsidRPr="002A389D">
        <w:rPr>
          <w:rFonts w:ascii="Symbol" w:hAnsi="Symbol" w:cs="Times New Roman"/>
          <w:b w:val="0"/>
          <w:bCs w:val="0"/>
          <w:color w:val="auto"/>
        </w:rPr>
        <w:t></w:t>
      </w:r>
      <w:r w:rsidRPr="002A389D">
        <w:rPr>
          <w:rFonts w:ascii="Times New Roman" w:hAnsi="Times New Roman" w:cs="Times New Roman"/>
          <w:b w:val="0"/>
          <w:bCs w:val="0"/>
          <w:color w:val="auto"/>
        </w:rPr>
        <w:t xml:space="preserve"> is the free space wavelength.</w:t>
      </w:r>
    </w:p>
    <w:p w:rsidR="00027B78" w:rsidRPr="002A389D" w:rsidRDefault="00027B78" w:rsidP="00027B78">
      <w:r w:rsidRPr="002A389D">
        <w:rPr>
          <w:spacing w:val="-2"/>
          <w:szCs w:val="24"/>
        </w:rPr>
        <w:t xml:space="preserve">Or Find the confinement factor </w:t>
      </w:r>
      <w:r w:rsidRPr="002A389D">
        <w:sym w:font="Symbol" w:char="F047"/>
      </w:r>
      <w:r w:rsidRPr="002A389D">
        <w:t xml:space="preserve"> </w:t>
      </w:r>
      <w:proofErr w:type="gramStart"/>
      <w:r w:rsidRPr="002A389D">
        <w:rPr>
          <w:szCs w:val="24"/>
        </w:rPr>
        <w:t>using</w:t>
      </w:r>
      <w:r w:rsidRPr="002A389D">
        <w:t xml:space="preserve"> </w:t>
      </w:r>
      <w:proofErr w:type="gramEnd"/>
      <w:r w:rsidRPr="002A389D">
        <w:rPr>
          <w:position w:val="-24"/>
        </w:rPr>
        <w:object w:dxaOrig="1140" w:dyaOrig="660">
          <v:shape id="_x0000_i1033" type="#_x0000_t75" style="width:57pt;height:33.4pt" o:ole="">
            <v:imagedata r:id="rId21" o:title=""/>
          </v:shape>
          <o:OLEObject Type="Embed" ProgID="Equation.3" ShapeID="_x0000_i1033" DrawAspect="Content" ObjectID="_1553089460" r:id="rId22"/>
        </w:object>
      </w:r>
      <w:r w:rsidRPr="002A389D">
        <w:t xml:space="preserve">, where  </w:t>
      </w:r>
      <w:r w:rsidRPr="002A389D">
        <w:rPr>
          <w:position w:val="-24"/>
        </w:rPr>
        <w:object w:dxaOrig="2920" w:dyaOrig="700">
          <v:shape id="_x0000_i1034" type="#_x0000_t75" style="width:145.7pt;height:35.15pt" o:ole="">
            <v:imagedata r:id="rId23" o:title=""/>
          </v:shape>
          <o:OLEObject Type="Embed" ProgID="Equation.3" ShapeID="_x0000_i1034" DrawAspect="Content" ObjectID="_1553089461" r:id="rId24"/>
        </w:object>
      </w:r>
      <w:r w:rsidRPr="002A389D">
        <w:t xml:space="preserve">.  </w:t>
      </w:r>
    </w:p>
    <w:p w:rsidR="00027B78" w:rsidRDefault="00027B78" w:rsidP="00027B78">
      <w:pPr>
        <w:rPr>
          <w:bCs/>
        </w:rPr>
      </w:pPr>
      <w:r>
        <w:rPr>
          <w:bCs/>
        </w:rPr>
        <w:t xml:space="preserve">Sol: </w:t>
      </w:r>
      <w:r>
        <w:t>For d=0.2</w:t>
      </w:r>
      <w:r>
        <w:rPr>
          <w:bCs/>
        </w:rPr>
        <w:t xml:space="preserve">µm, </w:t>
      </w:r>
    </w:p>
    <w:p w:rsidR="00027B78" w:rsidRDefault="00027B78" w:rsidP="00027B78">
      <w:r w:rsidRPr="002A389D">
        <w:rPr>
          <w:position w:val="-12"/>
        </w:rPr>
        <w:object w:dxaOrig="2799" w:dyaOrig="380">
          <v:shape id="_x0000_i1035" type="#_x0000_t75" style="width:139.95pt;height:19pt" o:ole="">
            <v:imagedata r:id="rId25" o:title=""/>
          </v:shape>
          <o:OLEObject Type="Embed" ProgID="Equation.3" ShapeID="_x0000_i1035" DrawAspect="Content" ObjectID="_1553089462" r:id="rId26"/>
        </w:object>
      </w:r>
      <w:r>
        <w:t xml:space="preserve"> = </w:t>
      </w:r>
      <w:r w:rsidRPr="00B66E9F">
        <w:rPr>
          <w:position w:val="-14"/>
        </w:rPr>
        <w:object w:dxaOrig="3820" w:dyaOrig="400">
          <v:shape id="_x0000_i1036" type="#_x0000_t75" style="width:190.6pt;height:20.15pt" o:ole="">
            <v:imagedata r:id="rId27" o:title=""/>
          </v:shape>
          <o:OLEObject Type="Embed" ProgID="Equation.3" ShapeID="_x0000_i1036" DrawAspect="Content" ObjectID="_1553089463" r:id="rId28"/>
        </w:object>
      </w:r>
      <w:r>
        <w:t xml:space="preserve">= 0.17488, </w:t>
      </w:r>
    </w:p>
    <w:p w:rsidR="00027B78" w:rsidRDefault="00027B78" w:rsidP="00027B78">
      <w:pPr>
        <w:rPr>
          <w:bCs/>
        </w:rPr>
      </w:pPr>
    </w:p>
    <w:p w:rsidR="00027B78" w:rsidRDefault="00027B78" w:rsidP="00027B78">
      <w:r>
        <w:sym w:font="Symbol" w:char="F0DE"/>
      </w:r>
      <w:r>
        <w:t xml:space="preserve">e) Find threshold current density and show that it is under </w:t>
      </w:r>
      <w:r w:rsidRPr="00983F4E">
        <w:rPr>
          <w:b/>
        </w:rPr>
        <w:t>200 A/cm</w:t>
      </w:r>
      <w:r w:rsidRPr="00983F4E">
        <w:rPr>
          <w:b/>
          <w:vertAlign w:val="superscript"/>
        </w:rPr>
        <w:t>2</w:t>
      </w:r>
      <w:r>
        <w:t>; explain if it is not.</w:t>
      </w:r>
    </w:p>
    <w:p w:rsidR="00027B78" w:rsidRDefault="00027B78" w:rsidP="00027B78">
      <w:pPr>
        <w:rPr>
          <w:bCs/>
        </w:rPr>
      </w:pPr>
      <w:r>
        <w:rPr>
          <w:bCs/>
        </w:rPr>
        <w:t>Sol:</w:t>
      </w:r>
    </w:p>
    <w:p w:rsidR="00027B78" w:rsidRDefault="00AE7DC5" w:rsidP="00027B78">
      <w:pPr>
        <w:rPr>
          <w:rFonts w:eastAsiaTheme="minorEastAsia"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th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8π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qdΔ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Γηz(T)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(α+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2L</m:t>
              </m:r>
            </m:den>
          </m:f>
          <m:func>
            <m:funcPr>
              <m:ctrlPr>
                <w:rPr>
                  <w:rFonts w:ascii="Cambria Math" w:hAnsi="Cambria Math"/>
                  <w:b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  <w:bCs/>
                  <w:i/>
                </w:rPr>
              </m:ctrlPr>
            </m:e>
          </m:func>
          <m:r>
            <w:rPr>
              <w:rFonts w:ascii="Cambria Math" w:hAnsi="Cambria Math"/>
            </w:rPr>
            <m:t>)</m:t>
          </m:r>
        </m:oMath>
      </m:oMathPara>
    </w:p>
    <w:p w:rsidR="000875B8" w:rsidRDefault="000875B8" w:rsidP="00027B78">
      <w:pPr>
        <w:rPr>
          <w:rFonts w:eastAsiaTheme="minorEastAsia"/>
          <w:bCs/>
        </w:rPr>
      </w:pPr>
    </w:p>
    <w:p w:rsidR="00027B78" w:rsidRDefault="00027B78" w:rsidP="00027B78">
      <w:pPr>
        <w:rPr>
          <w:rFonts w:eastAsiaTheme="minorEastAsia"/>
          <w:bCs/>
        </w:rPr>
      </w:pPr>
      <w:r>
        <w:rPr>
          <w:rFonts w:eastAsiaTheme="minorEastAsia"/>
          <w:bCs/>
        </w:rPr>
        <w:t>α=20cm</w:t>
      </w:r>
      <w:r w:rsidRPr="00B66E9F">
        <w:rPr>
          <w:rFonts w:eastAsiaTheme="minorEastAsia"/>
          <w:bCs/>
          <w:vertAlign w:val="superscript"/>
        </w:rPr>
        <w:t>-1</w:t>
      </w:r>
      <w:r>
        <w:rPr>
          <w:rFonts w:eastAsiaTheme="minorEastAsia"/>
          <w:bCs/>
        </w:rPr>
        <w:t xml:space="preserve">; </w:t>
      </w:r>
      <w:r w:rsidRPr="002A389D">
        <w:rPr>
          <w:position w:val="-4"/>
        </w:rPr>
        <w:object w:dxaOrig="220" w:dyaOrig="240">
          <v:shape id="_x0000_i1037" type="#_x0000_t75" style="width:11.5pt;height:12.1pt" o:ole="">
            <v:imagedata r:id="rId17" o:title=""/>
          </v:shape>
          <o:OLEObject Type="Embed" ProgID="Equation.3" ShapeID="_x0000_i1037" DrawAspect="Content" ObjectID="_1553089464" r:id="rId29"/>
        </w:object>
      </w:r>
      <w:r>
        <w:rPr>
          <w:rFonts w:eastAsiaTheme="minorEastAsia"/>
          <w:bCs/>
        </w:rPr>
        <w:t xml:space="preserve">= 0.17488; </w:t>
      </w:r>
      <w:proofErr w:type="spellStart"/>
      <w:r>
        <w:rPr>
          <w:rFonts w:ascii="Arial" w:eastAsiaTheme="minorEastAsia" w:hAnsi="Arial" w:cs="Arial"/>
          <w:bCs/>
        </w:rPr>
        <w:t>η</w:t>
      </w:r>
      <w:r w:rsidRPr="00B66E9F">
        <w:rPr>
          <w:rFonts w:eastAsiaTheme="minorEastAsia"/>
          <w:bCs/>
          <w:vertAlign w:val="subscript"/>
        </w:rPr>
        <w:t>q</w:t>
      </w:r>
      <w:proofErr w:type="spellEnd"/>
      <w:r>
        <w:rPr>
          <w:rFonts w:eastAsiaTheme="minorEastAsia"/>
          <w:bCs/>
        </w:rPr>
        <w:t xml:space="preserve">=0.9; </w:t>
      </w:r>
      <w:proofErr w:type="spellStart"/>
      <w:r>
        <w:rPr>
          <w:rFonts w:ascii="Arial" w:eastAsiaTheme="minorEastAsia" w:hAnsi="Arial" w:cs="Arial"/>
          <w:bCs/>
        </w:rPr>
        <w:t>Δν</w:t>
      </w:r>
      <w:r w:rsidRPr="00B66E9F">
        <w:rPr>
          <w:rFonts w:eastAsiaTheme="minorEastAsia"/>
          <w:bCs/>
          <w:vertAlign w:val="subscript"/>
        </w:rPr>
        <w:t>s</w:t>
      </w:r>
      <w:proofErr w:type="spellEnd"/>
      <w:r>
        <w:rPr>
          <w:rFonts w:eastAsiaTheme="minorEastAsia"/>
          <w:bCs/>
        </w:rPr>
        <w:t>=1.2*10</w:t>
      </w:r>
      <w:r w:rsidRPr="00B66E9F">
        <w:rPr>
          <w:rFonts w:eastAsiaTheme="minorEastAsia"/>
          <w:bCs/>
          <w:vertAlign w:val="superscript"/>
        </w:rPr>
        <w:t>12</w:t>
      </w:r>
      <w:r w:rsidR="00A62ECE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</w:t>
      </w:r>
      <w:proofErr w:type="gramStart"/>
      <w:r>
        <w:rPr>
          <w:rFonts w:eastAsiaTheme="minorEastAsia"/>
          <w:bCs/>
        </w:rPr>
        <w:t>z(</w:t>
      </w:r>
      <w:proofErr w:type="gramEnd"/>
      <w:r>
        <w:rPr>
          <w:rFonts w:eastAsiaTheme="minorEastAsia"/>
          <w:bCs/>
        </w:rPr>
        <w:t xml:space="preserve">T)=0.5; </w:t>
      </w:r>
      <w:r w:rsidR="00C47F8E">
        <w:t>R</w:t>
      </w:r>
      <w:r w:rsidR="00C47F8E" w:rsidRPr="001F6A2E">
        <w:rPr>
          <w:vertAlign w:val="subscript"/>
        </w:rPr>
        <w:t>1</w:t>
      </w:r>
      <w:r w:rsidR="00C47F8E">
        <w:t>=R</w:t>
      </w:r>
      <w:r w:rsidR="00C47F8E" w:rsidRPr="001F6A2E">
        <w:rPr>
          <w:vertAlign w:val="subscript"/>
        </w:rPr>
        <w:t>2</w:t>
      </w:r>
      <w:r w:rsidR="00C47F8E">
        <w:t>=0.3</w:t>
      </w:r>
    </w:p>
    <w:p w:rsidR="00EA78C9" w:rsidRDefault="00EA78C9" w:rsidP="00027B78">
      <w:pPr>
        <w:rPr>
          <w:rFonts w:eastAsiaTheme="minorEastAsia"/>
          <w:bCs/>
        </w:rPr>
      </w:pPr>
    </w:p>
    <w:p w:rsidR="00027B78" w:rsidRDefault="00C47F8E" w:rsidP="00027B78">
      <w:pPr>
        <w:rPr>
          <w:bCs/>
        </w:rPr>
      </w:pPr>
      <w:r>
        <w:rPr>
          <w:rFonts w:eastAsiaTheme="minorEastAsia"/>
          <w:bCs/>
        </w:rPr>
        <w:t>We take cavity length L=5</w:t>
      </w:r>
      <w:r w:rsidR="00027B78">
        <w:rPr>
          <w:rFonts w:eastAsiaTheme="minorEastAsia"/>
          <w:bCs/>
        </w:rPr>
        <w:t>00</w:t>
      </w:r>
      <w:r w:rsidR="00027B78">
        <w:rPr>
          <w:bCs/>
        </w:rPr>
        <w:t>µm;</w:t>
      </w:r>
    </w:p>
    <w:p w:rsidR="00027B78" w:rsidRDefault="00027B78" w:rsidP="00027B78">
      <w:pPr>
        <w:rPr>
          <w:bCs/>
        </w:rPr>
      </w:pPr>
    </w:p>
    <w:p w:rsidR="005D1BC3" w:rsidRPr="005D1BC3" w:rsidRDefault="00AE7DC5" w:rsidP="00027B78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th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8π*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3.51018</m:t>
                  </m:r>
                </m:e>
                <m:sub/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*1.6*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*0.2*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*1.2*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0.17488*0.9*0.5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1.32*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</m:t>
          </m:r>
        </m:oMath>
      </m:oMathPara>
    </w:p>
    <w:p w:rsidR="00C81E22" w:rsidRPr="001A186D" w:rsidRDefault="005D1BC3" w:rsidP="00027B78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[20+</m:t>
          </m:r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2*500*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-4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b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*ln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0.3*0.3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e>
          </m:func>
          <m:r>
            <w:rPr>
              <w:rFonts w:ascii="Cambria Math" w:hAnsi="Cambria Math"/>
              <w:sz w:val="20"/>
              <w:szCs w:val="20"/>
            </w:rPr>
            <m:t>]</m:t>
          </m:r>
        </m:oMath>
      </m:oMathPara>
    </w:p>
    <w:p w:rsidR="001A186D" w:rsidRPr="00C81E22" w:rsidRDefault="001A186D" w:rsidP="00027B78">
      <w:pPr>
        <w:rPr>
          <w:rFonts w:eastAsiaTheme="minorEastAsia"/>
          <w:sz w:val="20"/>
          <w:szCs w:val="20"/>
        </w:rPr>
      </w:pPr>
    </w:p>
    <w:p w:rsidR="002D4188" w:rsidRPr="00D33615" w:rsidRDefault="00A7690F" w:rsidP="002D4188">
      <w:pPr>
        <w:rPr>
          <w:rFonts w:eastAsiaTheme="minorEastAsia"/>
          <w:sz w:val="22"/>
          <w:vertAlign w:val="superscript"/>
        </w:rPr>
      </w:pPr>
      <m:oMath>
        <m:r>
          <w:rPr>
            <w:rFonts w:ascii="Cambria Math" w:hAnsi="Cambria Math"/>
            <w:sz w:val="22"/>
          </w:rPr>
          <m:t xml:space="preserve">        = </m:t>
        </m:r>
        <m:f>
          <m:fPr>
            <m:ctrlPr>
              <w:rPr>
                <w:rFonts w:ascii="Cambria Math" w:hAnsi="Cambria Math"/>
                <w:bCs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1.1891*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-9</m:t>
                </m:r>
              </m:sup>
            </m:sSup>
          </m:num>
          <m:den>
            <m:r>
              <w:rPr>
                <w:rFonts w:ascii="Cambria Math" w:hAnsi="Cambria Math"/>
                <w:sz w:val="22"/>
              </w:rPr>
              <m:t>0.078696*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1.32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-8</m:t>
                    </m:r>
                  </m:sup>
                </m:sSup>
              </m:e>
            </m:d>
          </m:den>
        </m:f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20+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0.1</m:t>
                </m:r>
              </m:den>
            </m:f>
            <m:func>
              <m:funcPr>
                <m:ctrlPr>
                  <w:rPr>
                    <w:rFonts w:ascii="Cambria Math" w:hAnsi="Cambria Math"/>
                    <w:bCs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0.09</m:t>
                        </m:r>
                      </m:den>
                    </m:f>
                  </m:e>
                </m:d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e>
            </m:func>
          </m:e>
        </m:d>
        <m:r>
          <w:rPr>
            <w:rFonts w:ascii="Cambria Math" w:hAnsi="Cambria Math"/>
            <w:sz w:val="22"/>
          </w:rPr>
          <m:t xml:space="preserve"> = 0.8676*(20+24.079)</m:t>
        </m:r>
      </m:oMath>
      <w:r w:rsidRPr="00D33615">
        <w:rPr>
          <w:rFonts w:eastAsiaTheme="minorEastAsia"/>
          <w:sz w:val="22"/>
        </w:rPr>
        <w:t xml:space="preserve">  = 38.24</w:t>
      </w:r>
      <w:r w:rsidR="005C43C5" w:rsidRPr="00D33615">
        <w:rPr>
          <w:rFonts w:eastAsiaTheme="minorEastAsia"/>
          <w:sz w:val="22"/>
        </w:rPr>
        <w:t xml:space="preserve"> </w:t>
      </w:r>
      <w:r w:rsidRPr="00D33615">
        <w:rPr>
          <w:rFonts w:eastAsiaTheme="minorEastAsia"/>
          <w:sz w:val="22"/>
        </w:rPr>
        <w:t>A/</w:t>
      </w:r>
      <w:r w:rsidR="009C074A" w:rsidRPr="00F91D8C">
        <w:rPr>
          <w:rFonts w:eastAsiaTheme="minorEastAsia"/>
          <w:sz w:val="22"/>
        </w:rPr>
        <w:t>c</w:t>
      </w:r>
      <w:r w:rsidRPr="00F91D8C">
        <w:rPr>
          <w:rFonts w:eastAsiaTheme="minorEastAsia"/>
          <w:sz w:val="22"/>
        </w:rPr>
        <w:t>m</w:t>
      </w:r>
      <w:r w:rsidRPr="00F91D8C">
        <w:rPr>
          <w:rFonts w:eastAsiaTheme="minorEastAsia"/>
          <w:sz w:val="22"/>
          <w:vertAlign w:val="superscript"/>
        </w:rPr>
        <w:t>2</w:t>
      </w:r>
    </w:p>
    <w:p w:rsidR="00A75AB1" w:rsidRDefault="00A75AB1" w:rsidP="002D4188">
      <w:pPr>
        <w:rPr>
          <w:rFonts w:eastAsiaTheme="minorEastAsia"/>
          <w:sz w:val="20"/>
          <w:szCs w:val="20"/>
          <w:vertAlign w:val="superscript"/>
        </w:rPr>
      </w:pPr>
    </w:p>
    <w:p w:rsidR="00B00CB7" w:rsidRPr="001B064D" w:rsidRDefault="00675A54" w:rsidP="00DF3797">
      <w:pPr>
        <w:tabs>
          <w:tab w:val="center" w:pos="4680"/>
        </w:tabs>
        <w:rPr>
          <w:bCs/>
        </w:rPr>
      </w:pPr>
      <w:r>
        <w:rPr>
          <w:bCs/>
        </w:rPr>
        <w:t>For L=200</w:t>
      </w:r>
      <w:r w:rsidR="00B00CB7" w:rsidRPr="00B00CB7">
        <w:rPr>
          <w:bCs/>
        </w:rPr>
        <w:t xml:space="preserve"> </w:t>
      </w:r>
      <w:r w:rsidR="00B00CB7">
        <w:rPr>
          <w:bCs/>
        </w:rPr>
        <w:t>µm,</w:t>
      </w:r>
      <w:r w:rsidR="009E2477">
        <w:rPr>
          <w:bCs/>
        </w:rPr>
        <w:t xml:space="preserve"> </w:t>
      </w:r>
    </w:p>
    <w:p w:rsidR="00027B78" w:rsidRPr="00465116" w:rsidRDefault="00B00CB7" w:rsidP="00DF3797">
      <w:pPr>
        <w:tabs>
          <w:tab w:val="center" w:pos="4680"/>
        </w:tabs>
        <w:rPr>
          <w:rFonts w:eastAsiaTheme="minorEastAsia"/>
          <w:bCs/>
          <w:szCs w:val="24"/>
        </w:rPr>
      </w:pPr>
      <w:r w:rsidRPr="00465116">
        <w:rPr>
          <w:bCs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w:br/>
        </m:r>
        <m:sSub>
          <m:sSubPr>
            <m:ctrlPr>
              <w:rPr>
                <w:rFonts w:ascii="Cambria Math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</w:rPr>
              <m:t>th</m:t>
            </m:r>
          </m:sub>
        </m:sSub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8π*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3.51018</m:t>
                </m:r>
              </m:e>
              <m:sub/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Cs w:val="24"/>
              </w:rPr>
              <m:t>1.6*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-19</m:t>
                </m:r>
              </m:sup>
            </m:sSup>
            <m:r>
              <w:rPr>
                <w:rFonts w:ascii="Cambria Math" w:hAnsi="Cambria Math"/>
                <w:szCs w:val="24"/>
              </w:rPr>
              <m:t>*0.2*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/>
                <w:szCs w:val="24"/>
              </w:rPr>
              <m:t>*1.2*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0.17488*0.9*0.5</m:t>
            </m:r>
          </m:den>
        </m:f>
        <m:d>
          <m:dPr>
            <m:ctrlPr>
              <w:rPr>
                <w:rFonts w:ascii="Cambria Math" w:hAnsi="Cambria Math"/>
                <w:bCs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1.32*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20+</m:t>
            </m:r>
            <m:f>
              <m:f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2*200*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-4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hAnsi="Cambria Math"/>
                    <w:bCs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*ln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0.3*0.3</m:t>
                        </m:r>
                      </m:den>
                    </m:f>
                  </m:e>
                </m:d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e>
            </m:func>
          </m:e>
        </m:d>
      </m:oMath>
      <w:r w:rsidR="00DF3797" w:rsidRPr="00465116">
        <w:rPr>
          <w:bCs/>
          <w:szCs w:val="24"/>
        </w:rPr>
        <w:tab/>
      </w:r>
    </w:p>
    <w:p w:rsidR="005E0823" w:rsidRDefault="005E0823" w:rsidP="00DF3797">
      <w:pPr>
        <w:tabs>
          <w:tab w:val="center" w:pos="4680"/>
        </w:tabs>
        <w:rPr>
          <w:bCs/>
        </w:rPr>
      </w:pPr>
    </w:p>
    <w:p w:rsidR="005E0823" w:rsidRPr="00536D1E" w:rsidRDefault="005E0823" w:rsidP="00DF3797">
      <w:pPr>
        <w:tabs>
          <w:tab w:val="center" w:pos="4680"/>
        </w:tabs>
        <w:rPr>
          <w:bCs/>
          <w:sz w:val="22"/>
        </w:rPr>
      </w:pPr>
      <w:proofErr w:type="spellStart"/>
      <w:r w:rsidRPr="00536D1E">
        <w:rPr>
          <w:bCs/>
          <w:sz w:val="22"/>
        </w:rPr>
        <w:t>J</w:t>
      </w:r>
      <w:r w:rsidRPr="00536D1E">
        <w:rPr>
          <w:bCs/>
          <w:sz w:val="22"/>
          <w:vertAlign w:val="subscript"/>
        </w:rPr>
        <w:t>th</w:t>
      </w:r>
      <w:proofErr w:type="spellEnd"/>
      <w:r w:rsidRPr="00536D1E">
        <w:rPr>
          <w:bCs/>
          <w:sz w:val="22"/>
        </w:rPr>
        <w:t xml:space="preserve"> = 0.8676*(20+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2*200*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-4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bCs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0.3*0.3</m:t>
                    </m:r>
                  </m:den>
                </m:f>
              </m:e>
            </m:d>
            <m:ctrlPr>
              <w:rPr>
                <w:rFonts w:ascii="Cambria Math" w:hAnsi="Cambria Math"/>
                <w:bCs/>
                <w:i/>
                <w:sz w:val="22"/>
              </w:rPr>
            </m:ctrlPr>
          </m:e>
        </m:func>
      </m:oMath>
      <w:r w:rsidRPr="00536D1E">
        <w:rPr>
          <w:bCs/>
          <w:sz w:val="22"/>
        </w:rPr>
        <w:t>) = 69.58 A/</w:t>
      </w:r>
      <w:r w:rsidR="009F7FE9" w:rsidRPr="00F91D8C">
        <w:rPr>
          <w:bCs/>
          <w:sz w:val="22"/>
        </w:rPr>
        <w:t>c</w:t>
      </w:r>
      <w:r w:rsidRPr="00F91D8C">
        <w:rPr>
          <w:bCs/>
          <w:sz w:val="22"/>
        </w:rPr>
        <w:t>m</w:t>
      </w:r>
      <w:r w:rsidRPr="00F91D8C">
        <w:rPr>
          <w:bCs/>
          <w:sz w:val="22"/>
          <w:vertAlign w:val="superscript"/>
        </w:rPr>
        <w:t>2</w:t>
      </w:r>
    </w:p>
    <w:p w:rsidR="00027B78" w:rsidRDefault="00027B78" w:rsidP="00027B78">
      <w:pPr>
        <w:rPr>
          <w:bCs/>
        </w:rPr>
      </w:pPr>
    </w:p>
    <w:p w:rsidR="00027B78" w:rsidRDefault="00027B78" w:rsidP="00027B78">
      <w:r>
        <w:sym w:font="Symbol" w:char="F0DE"/>
      </w:r>
      <w:r>
        <w:t xml:space="preserve">f) Analyze the designed structure and evaluate various parameters such as mode separation </w:t>
      </w:r>
      <w:r>
        <w:rPr>
          <w:rFonts w:ascii="Symbol" w:hAnsi="Symbol"/>
        </w:rPr>
        <w:t></w:t>
      </w:r>
      <w:r>
        <w:rPr>
          <w:rFonts w:ascii="Symbol" w:hAnsi="Symbol"/>
        </w:rPr>
        <w:t></w:t>
      </w:r>
      <w:r>
        <w:t xml:space="preserve"> and </w:t>
      </w:r>
      <w:r>
        <w:rPr>
          <w:rFonts w:ascii="Symbol" w:hAnsi="Symbol"/>
        </w:rPr>
        <w:t></w:t>
      </w:r>
      <w:r>
        <w:rPr>
          <w:rFonts w:ascii="Symbol" w:hAnsi="Symbol"/>
        </w:rPr>
        <w:t>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027B78" w:rsidRDefault="00027B78" w:rsidP="00027B78">
      <w:pPr>
        <w:rPr>
          <w:rFonts w:eastAsiaTheme="minorEastAsia"/>
          <w:szCs w:val="24"/>
        </w:rPr>
      </w:pPr>
      <w:r w:rsidRPr="001F6A2E">
        <w:rPr>
          <w:szCs w:val="24"/>
        </w:rPr>
        <w:t>Sol: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Δλ=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</w:rPr>
                  <m:t>2L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dλ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</m:oMath>
    </w:p>
    <w:p w:rsidR="00027B78" w:rsidRDefault="00027B78" w:rsidP="00027B78">
      <w:pPr>
        <w:rPr>
          <w:rFonts w:eastAsiaTheme="minorEastAsia"/>
          <w:szCs w:val="24"/>
        </w:rPr>
      </w:pPr>
    </w:p>
    <w:p w:rsidR="00027B78" w:rsidRDefault="00027B78" w:rsidP="00027B78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w:lastRenderedPageBreak/>
            <m:t>Δλ=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(1.32*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2*500*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*3.51018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1.32*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3.51018</m:t>
                      </m:r>
                    </m:den>
                  </m:f>
                  <m:r>
                    <w:rPr>
                      <w:rFonts w:ascii="Cambria Math" w:hAnsi="Cambria Math"/>
                      <w:szCs w:val="24"/>
                    </w:rPr>
                    <m:t>*1.5*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-1</m:t>
              </m:r>
            </m:sup>
          </m:sSup>
        </m:oMath>
      </m:oMathPara>
    </w:p>
    <w:p w:rsidR="00027B78" w:rsidRDefault="00027B78" w:rsidP="00027B78">
      <w:pPr>
        <w:rPr>
          <w:szCs w:val="24"/>
        </w:rPr>
      </w:pPr>
    </w:p>
    <w:p w:rsidR="00027B78" w:rsidRDefault="00027B78" w:rsidP="00027B78">
      <w:pPr>
        <w:rPr>
          <w:szCs w:val="24"/>
        </w:rPr>
      </w:pPr>
      <w:r>
        <w:rPr>
          <w:szCs w:val="24"/>
        </w:rPr>
        <w:t xml:space="preserve">     = </w:t>
      </w:r>
      <w:r w:rsidRPr="001F6A2E">
        <w:rPr>
          <w:szCs w:val="24"/>
          <w:u w:val="single"/>
        </w:rPr>
        <w:t>+</w:t>
      </w:r>
      <w:r w:rsidR="004601F3">
        <w:rPr>
          <w:szCs w:val="24"/>
        </w:rPr>
        <w:t xml:space="preserve"> 4.962</w:t>
      </w:r>
      <w:r>
        <w:rPr>
          <w:szCs w:val="24"/>
        </w:rPr>
        <w:t>*10</w:t>
      </w:r>
      <w:r w:rsidRPr="001F6A2E">
        <w:rPr>
          <w:szCs w:val="24"/>
          <w:vertAlign w:val="superscript"/>
        </w:rPr>
        <w:t>-8</w:t>
      </w:r>
      <w:r>
        <w:rPr>
          <w:szCs w:val="24"/>
        </w:rPr>
        <w:t xml:space="preserve"> (1-0.564)</w:t>
      </w:r>
      <w:r w:rsidRPr="001F6A2E">
        <w:rPr>
          <w:szCs w:val="24"/>
          <w:vertAlign w:val="superscript"/>
        </w:rPr>
        <w:t>-1</w:t>
      </w:r>
      <w:r w:rsidR="004601F3">
        <w:rPr>
          <w:szCs w:val="24"/>
        </w:rPr>
        <w:t xml:space="preserve"> = 11.38</w:t>
      </w:r>
      <w:r>
        <w:rPr>
          <w:szCs w:val="24"/>
        </w:rPr>
        <w:t>*10</w:t>
      </w:r>
      <w:r w:rsidRPr="001F6A2E">
        <w:rPr>
          <w:szCs w:val="24"/>
          <w:vertAlign w:val="superscript"/>
        </w:rPr>
        <w:t>-8</w:t>
      </w:r>
      <w:r w:rsidR="004601F3">
        <w:rPr>
          <w:szCs w:val="24"/>
        </w:rPr>
        <w:t xml:space="preserve"> = 11.38</w:t>
      </w:r>
      <w:r>
        <w:rPr>
          <w:szCs w:val="24"/>
        </w:rPr>
        <w:t xml:space="preserve"> ºA</w:t>
      </w:r>
    </w:p>
    <w:p w:rsidR="00027B78" w:rsidRPr="004771AB" w:rsidRDefault="00027B78" w:rsidP="00027B78">
      <w:pPr>
        <w:rPr>
          <w:rFonts w:eastAsiaTheme="minorEastAsia"/>
          <w:szCs w:val="24"/>
        </w:rPr>
      </w:pPr>
    </w:p>
    <w:p w:rsidR="00027B78" w:rsidRDefault="00027B78" w:rsidP="00027B78">
      <w:pPr>
        <w:rPr>
          <w:rFonts w:eastAsiaTheme="minorEastAsia"/>
          <w:szCs w:val="24"/>
        </w:rPr>
      </w:pPr>
      <m:oMath>
        <m: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 w:cs="Arial"/>
            <w:szCs w:val="24"/>
          </w:rPr>
          <m:t>ν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ν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den>
        </m:f>
      </m:oMath>
      <w:r>
        <w:rPr>
          <w:rFonts w:eastAsiaTheme="minorEastAsia"/>
          <w:szCs w:val="24"/>
        </w:rPr>
        <w:t xml:space="preserve"> = 3.0*10</w:t>
      </w:r>
      <w:r w:rsidRPr="004771AB">
        <w:rPr>
          <w:rFonts w:eastAsiaTheme="minorEastAsia"/>
          <w:szCs w:val="24"/>
          <w:vertAlign w:val="superscript"/>
        </w:rPr>
        <w:t>10</w:t>
      </w:r>
      <w:r>
        <w:rPr>
          <w:rFonts w:eastAsiaTheme="minorEastAsia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3.0*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*11.38*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-8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(1.32*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den>
        </m:f>
      </m:oMath>
      <w:r w:rsidR="00BE6782">
        <w:rPr>
          <w:rFonts w:eastAsiaTheme="minorEastAsia"/>
          <w:szCs w:val="24"/>
        </w:rPr>
        <w:t>) = 195</w:t>
      </w:r>
      <w:r w:rsidR="004A6177">
        <w:rPr>
          <w:rFonts w:eastAsiaTheme="minorEastAsia"/>
          <w:szCs w:val="24"/>
        </w:rPr>
        <w:t>.93</w:t>
      </w:r>
      <w:r>
        <w:rPr>
          <w:rFonts w:eastAsiaTheme="minorEastAsia"/>
          <w:szCs w:val="24"/>
        </w:rPr>
        <w:t>GHz</w:t>
      </w:r>
    </w:p>
    <w:p w:rsidR="00027B78" w:rsidRDefault="00027B78" w:rsidP="00027B78">
      <w:pPr>
        <w:rPr>
          <w:sz w:val="16"/>
          <w:szCs w:val="16"/>
        </w:rPr>
      </w:pPr>
    </w:p>
    <w:p w:rsidR="00027B78" w:rsidRDefault="00027B78" w:rsidP="00027B78">
      <w:r>
        <w:sym w:font="Symbol" w:char="F0DE"/>
      </w:r>
      <w:r>
        <w:t xml:space="preserve">g). Find the beam divergence in the junction plane </w:t>
      </w:r>
      <w:r w:rsidRPr="00CC48F2">
        <w:rPr>
          <w:position w:val="-14"/>
        </w:rPr>
        <w:object w:dxaOrig="240" w:dyaOrig="380">
          <v:shape id="_x0000_i1038" type="#_x0000_t75" style="width:12pt;height:18.75pt" o:ole="">
            <v:imagedata r:id="rId5" o:title=""/>
          </v:shape>
          <o:OLEObject Type="Embed" ProgID="Equation.3" ShapeID="_x0000_i1038" DrawAspect="Content" ObjectID="_1553089465" r:id="rId30"/>
        </w:object>
      </w:r>
      <w:r>
        <w:t xml:space="preserve">and perpendicular to the junction plane </w:t>
      </w:r>
      <w:r w:rsidRPr="00D67AB3">
        <w:rPr>
          <w:position w:val="-10"/>
        </w:rPr>
        <w:object w:dxaOrig="300" w:dyaOrig="340">
          <v:shape id="_x0000_i1039" type="#_x0000_t75" style="width:15pt;height:17.25pt" o:ole="">
            <v:imagedata r:id="rId7" o:title=""/>
          </v:shape>
          <o:OLEObject Type="Embed" ProgID="Equation.3" ShapeID="_x0000_i1039" DrawAspect="Content" ObjectID="_1553089466" r:id="rId31"/>
        </w:objec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</w:t>
      </w:r>
      <w:r>
        <w:rPr>
          <w:rFonts w:ascii="Symbol" w:hAnsi="Symbol"/>
          <w:position w:val="-12"/>
        </w:rPr>
        <w:object w:dxaOrig="2420" w:dyaOrig="380">
          <v:shape id="_x0000_i1040" type="#_x0000_t75" style="width:120.75pt;height:18.75pt" o:ole="">
            <v:imagedata r:id="rId32" o:title=""/>
          </v:shape>
          <o:OLEObject Type="Embed" ProgID="Equation.3" ShapeID="_x0000_i1040" DrawAspect="Content" ObjectID="_1553089467" r:id="rId33"/>
        </w:object>
      </w:r>
      <w:r>
        <w:rPr>
          <w:rFonts w:ascii="Symbol" w:hAnsi="Symbol"/>
        </w:rPr>
        <w:t></w:t>
      </w:r>
    </w:p>
    <w:p w:rsidR="00027B78" w:rsidRDefault="00027B78" w:rsidP="00027B78"/>
    <w:p w:rsidR="00027B78" w:rsidRDefault="00027B78" w:rsidP="00027B78">
      <w:r w:rsidRPr="00CC48F2">
        <w:rPr>
          <w:position w:val="-14"/>
        </w:rPr>
        <w:object w:dxaOrig="240" w:dyaOrig="380">
          <v:shape id="_x0000_i1041" type="#_x0000_t75" style="width:12pt;height:18.75pt" o:ole="">
            <v:imagedata r:id="rId5" o:title=""/>
          </v:shape>
          <o:OLEObject Type="Embed" ProgID="Equation.3" ShapeID="_x0000_i1041" DrawAspect="Content" ObjectID="_1553089468" r:id="rId34"/>
        </w:object>
      </w:r>
      <w:r>
        <w:t xml:space="preserve"> = λ/w =1.32µm/3.0µm = 0.44*180/π = 25.22º</w:t>
      </w:r>
    </w:p>
    <w:p w:rsidR="00027B78" w:rsidRDefault="00027B78" w:rsidP="00027B78">
      <w:r w:rsidRPr="00D67AB3">
        <w:rPr>
          <w:position w:val="-10"/>
        </w:rPr>
        <w:object w:dxaOrig="300" w:dyaOrig="340">
          <v:shape id="_x0000_i1042" type="#_x0000_t75" style="width:15pt;height:17.25pt" o:ole="">
            <v:imagedata r:id="rId7" o:title=""/>
          </v:shape>
          <o:OLEObject Type="Embed" ProgID="Equation.3" ShapeID="_x0000_i1042" DrawAspect="Content" ObjectID="_1553089469" r:id="rId35"/>
        </w:object>
      </w:r>
      <w:r>
        <w:rPr>
          <w:rFonts w:ascii="Symbol" w:hAnsi="Symbol"/>
          <w:position w:val="-12"/>
        </w:rPr>
        <w:object w:dxaOrig="2420" w:dyaOrig="380">
          <v:shape id="_x0000_i1043" type="#_x0000_t75" style="width:120.75pt;height:18.75pt" o:ole="">
            <v:imagedata r:id="rId32" o:title=""/>
          </v:shape>
          <o:OLEObject Type="Embed" ProgID="Equation.3" ShapeID="_x0000_i1043" DrawAspect="Content" ObjectID="_1553089470" r:id="rId36"/>
        </w:object>
      </w:r>
      <w:r>
        <w:rPr>
          <w:rFonts w:ascii="Symbol" w:hAnsi="Symbol"/>
        </w:rPr>
        <w:t></w:t>
      </w:r>
      <w:r>
        <w:t xml:space="preserve"> </w:t>
      </w:r>
      <w:r w:rsidRPr="004771AB">
        <w:rPr>
          <w:rFonts w:ascii="Symbol" w:hAnsi="Symbol"/>
          <w:position w:val="-14"/>
        </w:rPr>
        <w:object w:dxaOrig="4780" w:dyaOrig="400">
          <v:shape id="_x0000_i1044" type="#_x0000_t75" style="width:239.25pt;height:20.25pt" o:ole="">
            <v:imagedata r:id="rId37" o:title=""/>
          </v:shape>
          <o:OLEObject Type="Embed" ProgID="Equation.3" ShapeID="_x0000_i1044" DrawAspect="Content" ObjectID="_1553089471" r:id="rId38"/>
        </w:object>
      </w:r>
      <w:r>
        <w:rPr>
          <w:rFonts w:ascii="Symbol" w:hAnsi="Symbol"/>
        </w:rPr>
        <w:t></w:t>
      </w:r>
      <w:r w:rsidR="00F91D8C"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</w:t>
      </w:r>
      <w:r>
        <w:rPr>
          <w:rFonts w:ascii="Symbol" w:hAnsi="Symbol"/>
        </w:rPr>
        <w:t></w:t>
      </w:r>
      <w:r>
        <w:rPr>
          <w:rFonts w:ascii="Symbol" w:hAnsi="Symbol"/>
        </w:rPr>
        <w:t></w:t>
      </w:r>
      <w:r>
        <w:rPr>
          <w:rFonts w:ascii="Symbol" w:hAnsi="Symbol"/>
        </w:rPr>
        <w:t></w:t>
      </w:r>
      <w:r w:rsidR="00F91D8C">
        <w:t>r</w:t>
      </w:r>
      <w:r w:rsidR="00F91D8C" w:rsidRPr="00F91D8C">
        <w:rPr>
          <w:highlight w:val="yellow"/>
        </w:rPr>
        <w:t>adians</w:t>
      </w:r>
    </w:p>
    <w:p w:rsidR="00027B78" w:rsidRDefault="00027B78" w:rsidP="00027B78"/>
    <w:p w:rsidR="00027B78" w:rsidRDefault="00027B78" w:rsidP="00027B78">
      <w:r>
        <w:sym w:font="Symbol" w:char="F0DE"/>
      </w:r>
      <w:r>
        <w:t xml:space="preserve">h). Find operating current </w:t>
      </w:r>
      <w:proofErr w:type="spellStart"/>
      <w:r>
        <w:t>I</w:t>
      </w:r>
      <w:r w:rsidRPr="00627270">
        <w:rPr>
          <w:vertAlign w:val="subscript"/>
        </w:rPr>
        <w:t>op</w:t>
      </w:r>
      <w:proofErr w:type="spellEnd"/>
      <w:r>
        <w:t xml:space="preserve"> and voltage </w:t>
      </w:r>
      <w:proofErr w:type="spellStart"/>
      <w:r>
        <w:t>V</w:t>
      </w:r>
      <w:r>
        <w:rPr>
          <w:vertAlign w:val="subscript"/>
        </w:rPr>
        <w:t>op</w:t>
      </w:r>
      <w:proofErr w:type="spellEnd"/>
      <w:r>
        <w:t xml:space="preserve"> required </w:t>
      </w:r>
      <w:r w:rsidR="00272C3F">
        <w:t xml:space="preserve">for </w:t>
      </w:r>
      <w:r>
        <w:t xml:space="preserve">obtaining 1.5 </w:t>
      </w:r>
      <w:proofErr w:type="spellStart"/>
      <w:r>
        <w:t>mW</w:t>
      </w:r>
      <w:proofErr w:type="spellEnd"/>
      <w:r>
        <w:t xml:space="preserve"> laser output power. </w:t>
      </w:r>
    </w:p>
    <w:p w:rsidR="00027B78" w:rsidRDefault="00027B78" w:rsidP="00027B78">
      <w:r>
        <w:t>For L=</w:t>
      </w:r>
      <w:r w:rsidR="00CC7C04">
        <w:t>5</w:t>
      </w:r>
      <w:r>
        <w:t xml:space="preserve">00 µm; </w:t>
      </w:r>
      <w:proofErr w:type="spellStart"/>
      <w:r>
        <w:t>J</w:t>
      </w:r>
      <w:r w:rsidRPr="00257D1E">
        <w:rPr>
          <w:vertAlign w:val="subscript"/>
        </w:rPr>
        <w:t>th</w:t>
      </w:r>
      <w:proofErr w:type="spellEnd"/>
      <w:r>
        <w:rPr>
          <w:vertAlign w:val="subscript"/>
        </w:rPr>
        <w:softHyphen/>
      </w:r>
      <w:r w:rsidR="00BC3083">
        <w:t xml:space="preserve"> = 120.09</w:t>
      </w:r>
      <w:r>
        <w:t>A/m</w:t>
      </w:r>
      <w:r w:rsidRPr="00257D1E">
        <w:rPr>
          <w:vertAlign w:val="superscript"/>
        </w:rPr>
        <w:t>2</w:t>
      </w:r>
      <w:r>
        <w:t>; W=3</w:t>
      </w:r>
      <w:r w:rsidRPr="00257D1E">
        <w:t xml:space="preserve"> </w:t>
      </w:r>
      <w:r>
        <w:t>µm</w:t>
      </w:r>
    </w:p>
    <w:p w:rsidR="00027B78" w:rsidRDefault="00027B78" w:rsidP="00027B78"/>
    <w:p w:rsidR="00027B78" w:rsidRDefault="00027B78" w:rsidP="00027B78">
      <w:proofErr w:type="spellStart"/>
      <w:r>
        <w:t>I</w:t>
      </w:r>
      <w:r w:rsidRPr="00257D1E">
        <w:rPr>
          <w:vertAlign w:val="subscript"/>
        </w:rPr>
        <w:t>th</w:t>
      </w:r>
      <w:proofErr w:type="spellEnd"/>
      <w:r>
        <w:t xml:space="preserve"> = W * L * </w:t>
      </w:r>
      <w:proofErr w:type="spellStart"/>
      <w:r>
        <w:t>J</w:t>
      </w:r>
      <w:r w:rsidRPr="00257D1E">
        <w:rPr>
          <w:vertAlign w:val="subscript"/>
        </w:rPr>
        <w:t>th</w:t>
      </w:r>
      <w:proofErr w:type="spellEnd"/>
      <w:r>
        <w:t xml:space="preserve"> = 3*10</w:t>
      </w:r>
      <w:r w:rsidRPr="00257D1E">
        <w:rPr>
          <w:vertAlign w:val="superscript"/>
        </w:rPr>
        <w:t>-4</w:t>
      </w:r>
      <w:r w:rsidRPr="00257D1E">
        <w:t>*</w:t>
      </w:r>
      <w:r w:rsidR="00BC3083">
        <w:t>5</w:t>
      </w:r>
      <w:r>
        <w:t>00*10</w:t>
      </w:r>
      <w:r w:rsidRPr="00257D1E">
        <w:rPr>
          <w:vertAlign w:val="superscript"/>
        </w:rPr>
        <w:t>-4</w:t>
      </w:r>
      <w:r w:rsidRPr="00257D1E">
        <w:t>*</w:t>
      </w:r>
      <w:r w:rsidR="00AD6990">
        <w:t>38.2346</w:t>
      </w:r>
      <w:r w:rsidR="00BC3083">
        <w:t xml:space="preserve"> = </w:t>
      </w:r>
      <w:r w:rsidR="00AD6990">
        <w:t>0.5735</w:t>
      </w:r>
      <w:r w:rsidR="00351856">
        <w:t xml:space="preserve">mA; </w:t>
      </w:r>
      <w:proofErr w:type="spellStart"/>
      <w:r w:rsidR="00351856">
        <w:rPr>
          <w:bCs/>
        </w:rPr>
        <w:t>η</w:t>
      </w:r>
      <w:r w:rsidR="00351856" w:rsidRPr="00257D1E">
        <w:rPr>
          <w:bCs/>
          <w:vertAlign w:val="subscript"/>
        </w:rPr>
        <w:t>int</w:t>
      </w:r>
      <w:proofErr w:type="spellEnd"/>
      <w:r w:rsidR="00351856">
        <w:rPr>
          <w:bCs/>
        </w:rPr>
        <w:t xml:space="preserve"> = </w:t>
      </w:r>
      <w:proofErr w:type="spellStart"/>
      <w:r w:rsidR="00351856">
        <w:rPr>
          <w:bCs/>
        </w:rPr>
        <w:t>η</w:t>
      </w:r>
      <w:r w:rsidR="00351856" w:rsidRPr="00257D1E">
        <w:rPr>
          <w:bCs/>
          <w:vertAlign w:val="subscript"/>
        </w:rPr>
        <w:t>q</w:t>
      </w:r>
      <w:proofErr w:type="spellEnd"/>
      <w:r w:rsidR="00351856">
        <w:rPr>
          <w:bCs/>
        </w:rPr>
        <w:t xml:space="preserve"> * </w:t>
      </w:r>
      <w:proofErr w:type="spellStart"/>
      <w:r w:rsidR="00351856">
        <w:rPr>
          <w:bCs/>
        </w:rPr>
        <w:t>η</w:t>
      </w:r>
      <w:r w:rsidR="00351856" w:rsidRPr="00257D1E">
        <w:rPr>
          <w:bCs/>
          <w:vertAlign w:val="subscript"/>
        </w:rPr>
        <w:t>inj</w:t>
      </w:r>
      <w:proofErr w:type="spellEnd"/>
      <w:r w:rsidR="00351856">
        <w:rPr>
          <w:bCs/>
        </w:rPr>
        <w:t xml:space="preserve"> ≈ 0.9</w:t>
      </w:r>
    </w:p>
    <w:p w:rsidR="00027B78" w:rsidRDefault="00027B78" w:rsidP="00027B78"/>
    <w:p w:rsidR="00027B78" w:rsidRDefault="00351856" w:rsidP="00027B78">
      <w:pPr>
        <w:rPr>
          <w:bCs/>
        </w:rPr>
      </w:pPr>
      <w:r>
        <w:t>For 1.5mW</w:t>
      </w:r>
      <w:r w:rsidR="00027B78">
        <w:t xml:space="preserve"> Power output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(I-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th</m:t>
                </m:r>
              </m:sub>
            </m:sSub>
            <m:r>
              <w:rPr>
                <w:rFonts w:ascii="Cambria Math" w:hAnsi="Cambria Math"/>
              </w:rPr>
              <m:t>)ηhν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2L</m:t>
                </m:r>
              </m:den>
            </m:f>
            <m: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α+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  <w:r w:rsidR="00027B78">
        <w:rPr>
          <w:rFonts w:eastAsiaTheme="minorEastAsia"/>
        </w:rPr>
        <w:t xml:space="preserve"> ;</w:t>
      </w:r>
    </w:p>
    <w:p w:rsidR="00027B78" w:rsidRDefault="00027B78" w:rsidP="00027B78">
      <w:pPr>
        <w:rPr>
          <w:bCs/>
        </w:rPr>
      </w:pPr>
    </w:p>
    <w:p w:rsidR="00027B78" w:rsidRDefault="00027B78" w:rsidP="00027B78">
      <w:pPr>
        <w:rPr>
          <w:rFonts w:eastAsiaTheme="minorEastAsia"/>
        </w:rPr>
      </w:pPr>
      <w:r>
        <w:rPr>
          <w:bCs/>
        </w:rPr>
        <w:t>1.5*10</w:t>
      </w:r>
      <w:r w:rsidRPr="00257D1E">
        <w:rPr>
          <w:bCs/>
          <w:vertAlign w:val="superscript"/>
        </w:rPr>
        <w:t>-3</w:t>
      </w:r>
      <w:r>
        <w:rPr>
          <w:bCs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I-0.5735*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*0.9*0.9393*1.6*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</m:num>
          <m:den>
            <m:r>
              <w:rPr>
                <w:rFonts w:ascii="Cambria Math" w:hAnsi="Cambria Math"/>
              </w:rPr>
              <m:t>1.6*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2*500*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)*</m:t>
            </m:r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0.09</m:t>
                </m:r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20+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2*500*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0.09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</w:p>
    <w:p w:rsidR="00027B78" w:rsidRDefault="00027B78" w:rsidP="00027B78">
      <w:pPr>
        <w:rPr>
          <w:rFonts w:eastAsiaTheme="minorEastAsia"/>
        </w:rPr>
      </w:pPr>
    </w:p>
    <w:p w:rsidR="00BE2D4E" w:rsidRDefault="00027B78" w:rsidP="00027B78">
      <w:r>
        <w:sym w:font="Symbol" w:char="F0DE"/>
      </w:r>
      <w:r w:rsidR="00351856">
        <w:t>I=</w:t>
      </w:r>
      <w:r w:rsidR="00FE4DBD">
        <w:t>0.5735</w:t>
      </w:r>
      <w:r>
        <w:t>*10</w:t>
      </w:r>
      <w:r w:rsidRPr="006C0588">
        <w:rPr>
          <w:vertAlign w:val="superscript"/>
        </w:rPr>
        <w:t>-3</w:t>
      </w:r>
      <w:r>
        <w:t>+(</w:t>
      </w:r>
      <w:r w:rsidR="00203A86">
        <w:t>(</w:t>
      </w:r>
      <w:r>
        <w:t>1.5*10</w:t>
      </w:r>
      <w:r w:rsidRPr="006C0588">
        <w:rPr>
          <w:vertAlign w:val="superscript"/>
        </w:rPr>
        <w:t>-3</w:t>
      </w:r>
      <w:r w:rsidR="00351856">
        <w:t>*</w:t>
      </w:r>
      <w:r w:rsidR="006864A2">
        <w:t>4</w:t>
      </w:r>
      <w:r w:rsidR="00351856">
        <w:t>4.079</w:t>
      </w:r>
      <w:r w:rsidR="00203A86">
        <w:t>)</w:t>
      </w:r>
      <w:r>
        <w:t>/</w:t>
      </w:r>
      <w:r w:rsidR="00203A86">
        <w:t>(</w:t>
      </w:r>
      <w:r>
        <w:t>0.9393*</w:t>
      </w:r>
      <w:r w:rsidR="0026188D">
        <w:t>0.9*</w:t>
      </w:r>
      <w:r w:rsidR="006864A2">
        <w:t>2</w:t>
      </w:r>
      <w:r w:rsidR="0026188D">
        <w:t>4.079</w:t>
      </w:r>
      <w:r w:rsidR="00203A86">
        <w:t>)</w:t>
      </w:r>
      <w:r>
        <w:t>)</w:t>
      </w:r>
    </w:p>
    <w:p w:rsidR="00027B78" w:rsidRDefault="00BE2D4E" w:rsidP="00027B78">
      <w:r>
        <w:t xml:space="preserve">     </w:t>
      </w:r>
      <w:r w:rsidR="00027B78">
        <w:t>=</w:t>
      </w:r>
      <w:r w:rsidR="00165F82">
        <w:t>0.5735</w:t>
      </w:r>
      <w:r w:rsidR="00027B78">
        <w:t>*10</w:t>
      </w:r>
      <w:r w:rsidR="00027B78" w:rsidRPr="006C0588">
        <w:rPr>
          <w:vertAlign w:val="superscript"/>
        </w:rPr>
        <w:t>-3</w:t>
      </w:r>
      <w:r w:rsidR="00027B78">
        <w:t xml:space="preserve">+ </w:t>
      </w:r>
      <w:r w:rsidR="00E150A4">
        <w:t>3.24</w:t>
      </w:r>
      <w:r w:rsidR="00027B78">
        <w:t>*10</w:t>
      </w:r>
      <w:r w:rsidR="00027B78" w:rsidRPr="006C0588">
        <w:rPr>
          <w:vertAlign w:val="superscript"/>
        </w:rPr>
        <w:t>-3</w:t>
      </w:r>
      <w:r w:rsidR="00027B78">
        <w:t xml:space="preserve"> =3.8</w:t>
      </w:r>
      <w:r w:rsidR="00E150A4">
        <w:t>135</w:t>
      </w:r>
      <w:r w:rsidR="00027B78">
        <w:t>mA</w:t>
      </w:r>
    </w:p>
    <w:p w:rsidR="00BE2D4E" w:rsidRDefault="00BE2D4E" w:rsidP="00027B78"/>
    <w:p w:rsidR="00027B78" w:rsidRPr="00823ADF" w:rsidRDefault="00027B78" w:rsidP="00027B78">
      <w:pPr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(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q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applied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KT</m:t>
                </m:r>
              </m:den>
            </m:f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-1);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 ≌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qA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</w:p>
    <w:p w:rsidR="00027B78" w:rsidRDefault="00AE7DC5" w:rsidP="00027B78">
      <w:pPr>
        <w:rPr>
          <w:rFonts w:eastAsiaTheme="minorEastAsia"/>
          <w:vertAlign w:val="superscript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rad>
      </m:oMath>
      <w:r w:rsidR="00027B78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50*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1*10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-8</m:t>
                </m:r>
              </m:sup>
            </m:sSup>
          </m:e>
        </m:rad>
      </m:oMath>
      <w:r w:rsidR="00027B78">
        <w:rPr>
          <w:rFonts w:eastAsiaTheme="minorEastAsia"/>
        </w:rPr>
        <w:t xml:space="preserve"> = 7.07*10</w:t>
      </w:r>
      <w:r w:rsidR="00027B78" w:rsidRPr="00823ADF">
        <w:rPr>
          <w:rFonts w:eastAsiaTheme="minorEastAsia"/>
          <w:vertAlign w:val="superscript"/>
        </w:rPr>
        <w:t>-4</w:t>
      </w:r>
      <w:r w:rsidR="00027B78">
        <w:rPr>
          <w:rFonts w:eastAsiaTheme="minorEastAsia"/>
        </w:rPr>
        <w:t xml:space="preserve"> cm; A = W * L = 30*10</w:t>
      </w:r>
      <w:r w:rsidR="00027B78" w:rsidRPr="00823ADF">
        <w:rPr>
          <w:rFonts w:eastAsiaTheme="minorEastAsia"/>
          <w:vertAlign w:val="superscript"/>
        </w:rPr>
        <w:t>-4</w:t>
      </w:r>
      <w:r w:rsidR="00027B78">
        <w:rPr>
          <w:rFonts w:eastAsiaTheme="minorEastAsia"/>
        </w:rPr>
        <w:t xml:space="preserve"> = 900*10</w:t>
      </w:r>
      <w:r w:rsidR="00027B78" w:rsidRPr="00823ADF">
        <w:rPr>
          <w:rFonts w:eastAsiaTheme="minorEastAsia"/>
          <w:vertAlign w:val="superscript"/>
        </w:rPr>
        <w:t>-8</w:t>
      </w:r>
      <w:r w:rsidR="00E150A4">
        <w:rPr>
          <w:rFonts w:eastAsiaTheme="minorEastAsia"/>
          <w:vertAlign w:val="superscript"/>
        </w:rPr>
        <w:t xml:space="preserve"> </w:t>
      </w:r>
      <w:r w:rsidR="00E150A4" w:rsidRPr="00E150A4">
        <w:rPr>
          <w:rFonts w:eastAsiaTheme="minorEastAsia"/>
        </w:rPr>
        <w:t>cm</w:t>
      </w:r>
      <w:r w:rsidR="00E150A4" w:rsidRPr="00E150A4">
        <w:rPr>
          <w:rFonts w:eastAsiaTheme="minorEastAsia"/>
          <w:vertAlign w:val="superscript"/>
        </w:rPr>
        <w:t>2</w:t>
      </w:r>
    </w:p>
    <w:p w:rsidR="00027B78" w:rsidRDefault="00AE7DC5" w:rsidP="00027B78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bPr>
          <m:e>
            <m:r>
              <w:rPr>
                <w:rFonts w:ascii="Cambria Math" w:eastAsiaTheme="minorEastAsia" w:hAnsi="Cambria Math"/>
                <w:vertAlign w:val="superscript"/>
              </w:rPr>
              <m:t>n</m:t>
            </m:r>
          </m:e>
          <m:sub>
            <m:r>
              <w:rPr>
                <w:rFonts w:ascii="Cambria Math" w:eastAsiaTheme="minorEastAsia" w:hAnsi="Cambria Math"/>
                <w:vertAlign w:val="superscript"/>
              </w:rPr>
              <m:t>p</m:t>
            </m:r>
          </m:sub>
        </m:sSub>
        <m:r>
          <w:rPr>
            <w:rFonts w:ascii="Cambria Math" w:eastAsiaTheme="minorEastAsia" w:hAnsi="Cambria Math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vertAlign w:val="superscript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vertAlign w:val="superscript"/>
                  </w:rPr>
                  <m:t>n0</m:t>
                </m:r>
              </m:sub>
            </m:sSub>
          </m:den>
        </m:f>
      </m:oMath>
      <w:r w:rsidR="00027B78">
        <w:rPr>
          <w:rFonts w:eastAsiaTheme="minorEastAsia"/>
          <w:vertAlign w:val="superscript"/>
        </w:rPr>
        <w:t xml:space="preserve"> </w:t>
      </w:r>
      <w:r w:rsidR="00027B78" w:rsidRPr="00823ADF">
        <w:rPr>
          <w:rFonts w:eastAsiaTheme="minorEastAsia"/>
        </w:rPr>
        <w:t xml:space="preserve">= </w:t>
      </w:r>
      <w:r w:rsidR="00027B78">
        <w:rPr>
          <w:rFonts w:eastAsiaTheme="minorEastAsia"/>
        </w:rPr>
        <w:t>(1.471*10</w:t>
      </w:r>
      <w:r w:rsidR="00027B78" w:rsidRPr="00823ADF">
        <w:rPr>
          <w:rFonts w:eastAsiaTheme="minorEastAsia"/>
          <w:vertAlign w:val="superscript"/>
        </w:rPr>
        <w:t>11</w:t>
      </w:r>
      <w:r w:rsidR="00027B78">
        <w:rPr>
          <w:rFonts w:eastAsiaTheme="minorEastAsia"/>
        </w:rPr>
        <w:t>)</w:t>
      </w:r>
      <w:r w:rsidR="00027B78" w:rsidRPr="00823ADF">
        <w:rPr>
          <w:rFonts w:eastAsiaTheme="minorEastAsia"/>
          <w:vertAlign w:val="superscript"/>
        </w:rPr>
        <w:t>2</w:t>
      </w:r>
      <w:r w:rsidR="00027B78">
        <w:rPr>
          <w:rFonts w:eastAsiaTheme="minorEastAsia"/>
        </w:rPr>
        <w:t>/10</w:t>
      </w:r>
      <w:r w:rsidR="00027B78" w:rsidRPr="00823ADF">
        <w:rPr>
          <w:rFonts w:eastAsiaTheme="minorEastAsia"/>
          <w:vertAlign w:val="superscript"/>
        </w:rPr>
        <w:t>16</w:t>
      </w:r>
      <w:r w:rsidR="00027B78">
        <w:rPr>
          <w:rFonts w:eastAsiaTheme="minorEastAsia"/>
        </w:rPr>
        <w:t xml:space="preserve"> = 2.16*10</w:t>
      </w:r>
      <w:r w:rsidR="00027B78" w:rsidRPr="00823ADF">
        <w:rPr>
          <w:rFonts w:eastAsiaTheme="minorEastAsia"/>
          <w:vertAlign w:val="superscript"/>
        </w:rPr>
        <w:t>16</w:t>
      </w:r>
    </w:p>
    <w:p w:rsidR="00027B78" w:rsidRDefault="00AE7DC5" w:rsidP="00027B7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1.6*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  <m:r>
              <w:rPr>
                <w:rFonts w:ascii="Cambria Math" w:hAnsi="Cambria Math"/>
              </w:rPr>
              <m:t>*900*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  <m:r>
              <w:rPr>
                <w:rFonts w:ascii="Cambria Math" w:hAnsi="Cambria Math"/>
              </w:rPr>
              <m:t>*50*2.16*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7.07*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027B78">
        <w:rPr>
          <w:rFonts w:eastAsiaTheme="minorEastAsia"/>
        </w:rPr>
        <w:t>= 2.19*10</w:t>
      </w:r>
      <w:r w:rsidR="00027B78" w:rsidRPr="00823ADF">
        <w:rPr>
          <w:rFonts w:eastAsiaTheme="minorEastAsia"/>
          <w:vertAlign w:val="superscript"/>
        </w:rPr>
        <w:t>-13</w:t>
      </w:r>
      <w:r w:rsidR="00027B78">
        <w:rPr>
          <w:rFonts w:eastAsiaTheme="minorEastAsia"/>
        </w:rPr>
        <w:t xml:space="preserve"> = 0.219pA</w:t>
      </w:r>
    </w:p>
    <w:p w:rsidR="00027B78" w:rsidRDefault="00027B78" w:rsidP="00027B78">
      <w:pPr>
        <w:rPr>
          <w:rFonts w:eastAsiaTheme="minorEastAsia"/>
        </w:rPr>
      </w:pPr>
    </w:p>
    <w:p w:rsidR="00027B78" w:rsidRPr="00823ADF" w:rsidRDefault="00AE7DC5" w:rsidP="00027B78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oc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KT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/>
          </w:rPr>
          <m:t>)</m:t>
        </m:r>
      </m:oMath>
      <w:r w:rsidR="0006471C">
        <w:rPr>
          <w:rFonts w:eastAsiaTheme="minorEastAsia"/>
        </w:rPr>
        <w:t xml:space="preserve"> = 0.0259*ln(3.8135</w:t>
      </w:r>
      <w:r w:rsidR="00027B78">
        <w:rPr>
          <w:rFonts w:eastAsiaTheme="minorEastAsia"/>
        </w:rPr>
        <w:t>*10</w:t>
      </w:r>
      <w:r w:rsidR="00027B78" w:rsidRPr="00823ADF">
        <w:rPr>
          <w:rFonts w:eastAsiaTheme="minorEastAsia"/>
          <w:vertAlign w:val="superscript"/>
        </w:rPr>
        <w:t>-3</w:t>
      </w:r>
      <w:r w:rsidR="00027B78">
        <w:rPr>
          <w:rFonts w:eastAsiaTheme="minorEastAsia"/>
        </w:rPr>
        <w:t>/0.219*10</w:t>
      </w:r>
      <w:r w:rsidR="00027B78" w:rsidRPr="00823ADF">
        <w:rPr>
          <w:rFonts w:eastAsiaTheme="minorEastAsia"/>
          <w:vertAlign w:val="superscript"/>
        </w:rPr>
        <w:t>-12</w:t>
      </w:r>
      <w:r w:rsidR="00027B78">
        <w:rPr>
          <w:rFonts w:eastAsiaTheme="minorEastAsia"/>
        </w:rPr>
        <w:t>) = 0.61</w:t>
      </w:r>
      <w:r w:rsidR="00D041D1">
        <w:rPr>
          <w:rFonts w:eastAsiaTheme="minorEastAsia"/>
        </w:rPr>
        <w:t>07</w:t>
      </w:r>
      <w:r w:rsidR="00027B78">
        <w:rPr>
          <w:rFonts w:eastAsiaTheme="minorEastAsia"/>
        </w:rPr>
        <w:t>V.</w:t>
      </w:r>
    </w:p>
    <w:p w:rsidR="000E675A" w:rsidRDefault="000E675A"/>
    <w:sectPr w:rsidR="000E675A" w:rsidSect="0021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E3AD7"/>
    <w:multiLevelType w:val="hybridMultilevel"/>
    <w:tmpl w:val="C89A5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78"/>
    <w:rsid w:val="00027B78"/>
    <w:rsid w:val="0006471C"/>
    <w:rsid w:val="000835EB"/>
    <w:rsid w:val="000875B8"/>
    <w:rsid w:val="00094071"/>
    <w:rsid w:val="00096F2F"/>
    <w:rsid w:val="000A3363"/>
    <w:rsid w:val="000E675A"/>
    <w:rsid w:val="001235BA"/>
    <w:rsid w:val="0012700D"/>
    <w:rsid w:val="001317DF"/>
    <w:rsid w:val="001367EF"/>
    <w:rsid w:val="00165F82"/>
    <w:rsid w:val="00180902"/>
    <w:rsid w:val="001A186D"/>
    <w:rsid w:val="001B064D"/>
    <w:rsid w:val="001B381B"/>
    <w:rsid w:val="001B5EF2"/>
    <w:rsid w:val="00203A86"/>
    <w:rsid w:val="00211760"/>
    <w:rsid w:val="00246B21"/>
    <w:rsid w:val="0026188D"/>
    <w:rsid w:val="00272C3F"/>
    <w:rsid w:val="002C5D90"/>
    <w:rsid w:val="002D4188"/>
    <w:rsid w:val="003148E0"/>
    <w:rsid w:val="003329D5"/>
    <w:rsid w:val="00351856"/>
    <w:rsid w:val="003A00A4"/>
    <w:rsid w:val="003E20D4"/>
    <w:rsid w:val="003F1A57"/>
    <w:rsid w:val="0042397F"/>
    <w:rsid w:val="004404CE"/>
    <w:rsid w:val="00447238"/>
    <w:rsid w:val="0045492D"/>
    <w:rsid w:val="004601F3"/>
    <w:rsid w:val="00465116"/>
    <w:rsid w:val="00475795"/>
    <w:rsid w:val="004A5076"/>
    <w:rsid w:val="004A6177"/>
    <w:rsid w:val="004E6639"/>
    <w:rsid w:val="005005CC"/>
    <w:rsid w:val="0051162B"/>
    <w:rsid w:val="00516038"/>
    <w:rsid w:val="00536D1E"/>
    <w:rsid w:val="00543DB9"/>
    <w:rsid w:val="00562E03"/>
    <w:rsid w:val="00576666"/>
    <w:rsid w:val="0059073A"/>
    <w:rsid w:val="005C43C5"/>
    <w:rsid w:val="005D1BC3"/>
    <w:rsid w:val="005E0823"/>
    <w:rsid w:val="005E4E92"/>
    <w:rsid w:val="00604A8E"/>
    <w:rsid w:val="00621D38"/>
    <w:rsid w:val="006743CC"/>
    <w:rsid w:val="00675A54"/>
    <w:rsid w:val="006864A2"/>
    <w:rsid w:val="00686A26"/>
    <w:rsid w:val="006B28C9"/>
    <w:rsid w:val="006F20B2"/>
    <w:rsid w:val="007038B1"/>
    <w:rsid w:val="0073456D"/>
    <w:rsid w:val="007450FE"/>
    <w:rsid w:val="00764B7E"/>
    <w:rsid w:val="007C46A5"/>
    <w:rsid w:val="00821C73"/>
    <w:rsid w:val="008242CF"/>
    <w:rsid w:val="008329D4"/>
    <w:rsid w:val="00887971"/>
    <w:rsid w:val="00897C6C"/>
    <w:rsid w:val="0090748F"/>
    <w:rsid w:val="00946604"/>
    <w:rsid w:val="00962017"/>
    <w:rsid w:val="00985768"/>
    <w:rsid w:val="009B128D"/>
    <w:rsid w:val="009C074A"/>
    <w:rsid w:val="009E2477"/>
    <w:rsid w:val="009F4DDE"/>
    <w:rsid w:val="009F7FE9"/>
    <w:rsid w:val="00A576E0"/>
    <w:rsid w:val="00A62ECE"/>
    <w:rsid w:val="00A75AB1"/>
    <w:rsid w:val="00A7690F"/>
    <w:rsid w:val="00A8718A"/>
    <w:rsid w:val="00A910EA"/>
    <w:rsid w:val="00A95D9C"/>
    <w:rsid w:val="00AA2278"/>
    <w:rsid w:val="00AA3031"/>
    <w:rsid w:val="00AD6990"/>
    <w:rsid w:val="00AE7DC5"/>
    <w:rsid w:val="00AF0D37"/>
    <w:rsid w:val="00AF355D"/>
    <w:rsid w:val="00B00CB7"/>
    <w:rsid w:val="00B04F1F"/>
    <w:rsid w:val="00B37771"/>
    <w:rsid w:val="00B63532"/>
    <w:rsid w:val="00B75288"/>
    <w:rsid w:val="00B91F76"/>
    <w:rsid w:val="00BA1311"/>
    <w:rsid w:val="00BB5D64"/>
    <w:rsid w:val="00BC3083"/>
    <w:rsid w:val="00BD0ECD"/>
    <w:rsid w:val="00BE2D4E"/>
    <w:rsid w:val="00BE6782"/>
    <w:rsid w:val="00C02CFA"/>
    <w:rsid w:val="00C35F75"/>
    <w:rsid w:val="00C469F9"/>
    <w:rsid w:val="00C471DB"/>
    <w:rsid w:val="00C47F8E"/>
    <w:rsid w:val="00C81E22"/>
    <w:rsid w:val="00C923A0"/>
    <w:rsid w:val="00C94BD8"/>
    <w:rsid w:val="00CA3047"/>
    <w:rsid w:val="00CB0B63"/>
    <w:rsid w:val="00CC2D16"/>
    <w:rsid w:val="00CC51E1"/>
    <w:rsid w:val="00CC7C04"/>
    <w:rsid w:val="00CE4106"/>
    <w:rsid w:val="00CF7761"/>
    <w:rsid w:val="00D041D1"/>
    <w:rsid w:val="00D33615"/>
    <w:rsid w:val="00D46C5C"/>
    <w:rsid w:val="00D718E1"/>
    <w:rsid w:val="00D84B26"/>
    <w:rsid w:val="00DE5B4E"/>
    <w:rsid w:val="00DF3797"/>
    <w:rsid w:val="00E150A4"/>
    <w:rsid w:val="00E33693"/>
    <w:rsid w:val="00E96DB8"/>
    <w:rsid w:val="00EA5BF3"/>
    <w:rsid w:val="00EA78C9"/>
    <w:rsid w:val="00EF339C"/>
    <w:rsid w:val="00EF7D80"/>
    <w:rsid w:val="00F07B19"/>
    <w:rsid w:val="00F70AB7"/>
    <w:rsid w:val="00F91D8C"/>
    <w:rsid w:val="00FB576E"/>
    <w:rsid w:val="00FD7336"/>
    <w:rsid w:val="00FE0A74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CFEE-2B72-4998-9186-1D9B6BD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7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27B78"/>
    <w:pPr>
      <w:keepNext/>
      <w:jc w:val="left"/>
      <w:outlineLvl w:val="0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7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27B78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BodyText">
    <w:name w:val="Body Text"/>
    <w:basedOn w:val="Normal"/>
    <w:link w:val="BodyTextChar"/>
    <w:rsid w:val="00027B78"/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27B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B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1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rajahari</dc:creator>
  <cp:keywords/>
  <dc:description/>
  <cp:lastModifiedBy>Faquir Jain</cp:lastModifiedBy>
  <cp:revision>3</cp:revision>
  <dcterms:created xsi:type="dcterms:W3CDTF">2017-04-07T20:43:00Z</dcterms:created>
  <dcterms:modified xsi:type="dcterms:W3CDTF">2017-04-07T20:56:00Z</dcterms:modified>
</cp:coreProperties>
</file>